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E08EA" w:rsidRPr="003A089D">
        <w:trPr>
          <w:trHeight w:hRule="exact" w:val="1528"/>
        </w:trPr>
        <w:tc>
          <w:tcPr>
            <w:tcW w:w="143" w:type="dxa"/>
          </w:tcPr>
          <w:p w:rsidR="007E08EA" w:rsidRDefault="007E08EA"/>
        </w:tc>
        <w:tc>
          <w:tcPr>
            <w:tcW w:w="285" w:type="dxa"/>
          </w:tcPr>
          <w:p w:rsidR="007E08EA" w:rsidRDefault="007E08EA"/>
        </w:tc>
        <w:tc>
          <w:tcPr>
            <w:tcW w:w="710" w:type="dxa"/>
          </w:tcPr>
          <w:p w:rsidR="007E08EA" w:rsidRDefault="007E08EA"/>
        </w:tc>
        <w:tc>
          <w:tcPr>
            <w:tcW w:w="1419" w:type="dxa"/>
          </w:tcPr>
          <w:p w:rsidR="007E08EA" w:rsidRDefault="007E08EA"/>
        </w:tc>
        <w:tc>
          <w:tcPr>
            <w:tcW w:w="1419" w:type="dxa"/>
          </w:tcPr>
          <w:p w:rsidR="007E08EA" w:rsidRDefault="007E08EA"/>
        </w:tc>
        <w:tc>
          <w:tcPr>
            <w:tcW w:w="710" w:type="dxa"/>
          </w:tcPr>
          <w:p w:rsidR="007E08EA" w:rsidRDefault="007E08EA"/>
        </w:tc>
        <w:tc>
          <w:tcPr>
            <w:tcW w:w="5543" w:type="dxa"/>
            <w:gridSpan w:val="4"/>
            <w:shd w:val="clear" w:color="000000" w:fill="FFFFFF"/>
            <w:tcMar>
              <w:left w:w="34" w:type="dxa"/>
              <w:right w:w="34" w:type="dxa"/>
            </w:tcMar>
          </w:tcPr>
          <w:p w:rsidR="007E08EA" w:rsidRPr="003A089D" w:rsidRDefault="008D2A05">
            <w:pPr>
              <w:spacing w:after="0" w:line="240" w:lineRule="auto"/>
              <w:jc w:val="both"/>
              <w:rPr>
                <w:lang w:val="ru-RU"/>
              </w:rPr>
            </w:pPr>
            <w:r w:rsidRPr="003A089D">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7E08EA" w:rsidRPr="003A089D">
        <w:trPr>
          <w:trHeight w:hRule="exact" w:val="138"/>
        </w:trPr>
        <w:tc>
          <w:tcPr>
            <w:tcW w:w="143" w:type="dxa"/>
          </w:tcPr>
          <w:p w:rsidR="007E08EA" w:rsidRPr="003A089D" w:rsidRDefault="007E08EA">
            <w:pPr>
              <w:rPr>
                <w:lang w:val="ru-RU"/>
              </w:rPr>
            </w:pPr>
          </w:p>
        </w:tc>
        <w:tc>
          <w:tcPr>
            <w:tcW w:w="285" w:type="dxa"/>
          </w:tcPr>
          <w:p w:rsidR="007E08EA" w:rsidRPr="003A089D" w:rsidRDefault="007E08EA">
            <w:pPr>
              <w:rPr>
                <w:lang w:val="ru-RU"/>
              </w:rPr>
            </w:pPr>
          </w:p>
        </w:tc>
        <w:tc>
          <w:tcPr>
            <w:tcW w:w="710" w:type="dxa"/>
          </w:tcPr>
          <w:p w:rsidR="007E08EA" w:rsidRPr="003A089D" w:rsidRDefault="007E08EA">
            <w:pPr>
              <w:rPr>
                <w:lang w:val="ru-RU"/>
              </w:rPr>
            </w:pPr>
          </w:p>
        </w:tc>
        <w:tc>
          <w:tcPr>
            <w:tcW w:w="1419" w:type="dxa"/>
          </w:tcPr>
          <w:p w:rsidR="007E08EA" w:rsidRPr="003A089D" w:rsidRDefault="007E08EA">
            <w:pPr>
              <w:rPr>
                <w:lang w:val="ru-RU"/>
              </w:rPr>
            </w:pPr>
          </w:p>
        </w:tc>
        <w:tc>
          <w:tcPr>
            <w:tcW w:w="1419" w:type="dxa"/>
          </w:tcPr>
          <w:p w:rsidR="007E08EA" w:rsidRPr="003A089D" w:rsidRDefault="007E08EA">
            <w:pPr>
              <w:rPr>
                <w:lang w:val="ru-RU"/>
              </w:rPr>
            </w:pPr>
          </w:p>
        </w:tc>
        <w:tc>
          <w:tcPr>
            <w:tcW w:w="710" w:type="dxa"/>
          </w:tcPr>
          <w:p w:rsidR="007E08EA" w:rsidRPr="003A089D" w:rsidRDefault="007E08EA">
            <w:pPr>
              <w:rPr>
                <w:lang w:val="ru-RU"/>
              </w:rPr>
            </w:pPr>
          </w:p>
        </w:tc>
        <w:tc>
          <w:tcPr>
            <w:tcW w:w="426" w:type="dxa"/>
          </w:tcPr>
          <w:p w:rsidR="007E08EA" w:rsidRPr="003A089D" w:rsidRDefault="007E08EA">
            <w:pPr>
              <w:rPr>
                <w:lang w:val="ru-RU"/>
              </w:rPr>
            </w:pPr>
          </w:p>
        </w:tc>
        <w:tc>
          <w:tcPr>
            <w:tcW w:w="1277" w:type="dxa"/>
          </w:tcPr>
          <w:p w:rsidR="007E08EA" w:rsidRPr="003A089D" w:rsidRDefault="007E08EA">
            <w:pPr>
              <w:rPr>
                <w:lang w:val="ru-RU"/>
              </w:rPr>
            </w:pPr>
          </w:p>
        </w:tc>
        <w:tc>
          <w:tcPr>
            <w:tcW w:w="993" w:type="dxa"/>
          </w:tcPr>
          <w:p w:rsidR="007E08EA" w:rsidRPr="003A089D" w:rsidRDefault="007E08EA">
            <w:pPr>
              <w:rPr>
                <w:lang w:val="ru-RU"/>
              </w:rPr>
            </w:pPr>
          </w:p>
        </w:tc>
        <w:tc>
          <w:tcPr>
            <w:tcW w:w="2836" w:type="dxa"/>
          </w:tcPr>
          <w:p w:rsidR="007E08EA" w:rsidRPr="003A089D" w:rsidRDefault="007E08EA">
            <w:pPr>
              <w:rPr>
                <w:lang w:val="ru-RU"/>
              </w:rPr>
            </w:pPr>
          </w:p>
        </w:tc>
      </w:tr>
      <w:tr w:rsidR="007E08EA">
        <w:trPr>
          <w:trHeight w:hRule="exact" w:val="585"/>
        </w:trPr>
        <w:tc>
          <w:tcPr>
            <w:tcW w:w="10221" w:type="dxa"/>
            <w:gridSpan w:val="10"/>
            <w:shd w:val="clear" w:color="000000" w:fill="FFFFFF"/>
            <w:tcMar>
              <w:left w:w="34" w:type="dxa"/>
              <w:right w:w="34" w:type="dxa"/>
            </w:tcMar>
          </w:tcPr>
          <w:p w:rsidR="007E08EA" w:rsidRPr="003A089D" w:rsidRDefault="008D2A05">
            <w:pPr>
              <w:spacing w:after="0" w:line="240" w:lineRule="auto"/>
              <w:jc w:val="center"/>
              <w:rPr>
                <w:sz w:val="24"/>
                <w:szCs w:val="24"/>
                <w:lang w:val="ru-RU"/>
              </w:rPr>
            </w:pPr>
            <w:r w:rsidRPr="003A089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E08EA" w:rsidRDefault="008D2A0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E08EA" w:rsidRPr="003A089D">
        <w:trPr>
          <w:trHeight w:hRule="exact" w:val="314"/>
        </w:trPr>
        <w:tc>
          <w:tcPr>
            <w:tcW w:w="10221" w:type="dxa"/>
            <w:gridSpan w:val="10"/>
            <w:shd w:val="clear" w:color="000000" w:fill="FFFFFF"/>
            <w:tcMar>
              <w:left w:w="34" w:type="dxa"/>
              <w:right w:w="34" w:type="dxa"/>
            </w:tcMar>
          </w:tcPr>
          <w:p w:rsidR="007E08EA" w:rsidRPr="003A089D" w:rsidRDefault="008D2A05">
            <w:pPr>
              <w:spacing w:after="0" w:line="240" w:lineRule="auto"/>
              <w:jc w:val="center"/>
              <w:rPr>
                <w:sz w:val="24"/>
                <w:szCs w:val="24"/>
                <w:lang w:val="ru-RU"/>
              </w:rPr>
            </w:pPr>
            <w:r w:rsidRPr="003A089D">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7E08EA" w:rsidRPr="003A089D">
        <w:trPr>
          <w:trHeight w:hRule="exact" w:val="211"/>
        </w:trPr>
        <w:tc>
          <w:tcPr>
            <w:tcW w:w="143" w:type="dxa"/>
          </w:tcPr>
          <w:p w:rsidR="007E08EA" w:rsidRPr="003A089D" w:rsidRDefault="007E08EA">
            <w:pPr>
              <w:rPr>
                <w:lang w:val="ru-RU"/>
              </w:rPr>
            </w:pPr>
          </w:p>
        </w:tc>
        <w:tc>
          <w:tcPr>
            <w:tcW w:w="285" w:type="dxa"/>
          </w:tcPr>
          <w:p w:rsidR="007E08EA" w:rsidRPr="003A089D" w:rsidRDefault="007E08EA">
            <w:pPr>
              <w:rPr>
                <w:lang w:val="ru-RU"/>
              </w:rPr>
            </w:pPr>
          </w:p>
        </w:tc>
        <w:tc>
          <w:tcPr>
            <w:tcW w:w="710" w:type="dxa"/>
          </w:tcPr>
          <w:p w:rsidR="007E08EA" w:rsidRPr="003A089D" w:rsidRDefault="007E08EA">
            <w:pPr>
              <w:rPr>
                <w:lang w:val="ru-RU"/>
              </w:rPr>
            </w:pPr>
          </w:p>
        </w:tc>
        <w:tc>
          <w:tcPr>
            <w:tcW w:w="1419" w:type="dxa"/>
          </w:tcPr>
          <w:p w:rsidR="007E08EA" w:rsidRPr="003A089D" w:rsidRDefault="007E08EA">
            <w:pPr>
              <w:rPr>
                <w:lang w:val="ru-RU"/>
              </w:rPr>
            </w:pPr>
          </w:p>
        </w:tc>
        <w:tc>
          <w:tcPr>
            <w:tcW w:w="1419" w:type="dxa"/>
          </w:tcPr>
          <w:p w:rsidR="007E08EA" w:rsidRPr="003A089D" w:rsidRDefault="007E08EA">
            <w:pPr>
              <w:rPr>
                <w:lang w:val="ru-RU"/>
              </w:rPr>
            </w:pPr>
          </w:p>
        </w:tc>
        <w:tc>
          <w:tcPr>
            <w:tcW w:w="710" w:type="dxa"/>
          </w:tcPr>
          <w:p w:rsidR="007E08EA" w:rsidRPr="003A089D" w:rsidRDefault="007E08EA">
            <w:pPr>
              <w:rPr>
                <w:lang w:val="ru-RU"/>
              </w:rPr>
            </w:pPr>
          </w:p>
        </w:tc>
        <w:tc>
          <w:tcPr>
            <w:tcW w:w="426" w:type="dxa"/>
          </w:tcPr>
          <w:p w:rsidR="007E08EA" w:rsidRPr="003A089D" w:rsidRDefault="007E08EA">
            <w:pPr>
              <w:rPr>
                <w:lang w:val="ru-RU"/>
              </w:rPr>
            </w:pPr>
          </w:p>
        </w:tc>
        <w:tc>
          <w:tcPr>
            <w:tcW w:w="1277" w:type="dxa"/>
          </w:tcPr>
          <w:p w:rsidR="007E08EA" w:rsidRPr="003A089D" w:rsidRDefault="007E08EA">
            <w:pPr>
              <w:rPr>
                <w:lang w:val="ru-RU"/>
              </w:rPr>
            </w:pPr>
          </w:p>
        </w:tc>
        <w:tc>
          <w:tcPr>
            <w:tcW w:w="993" w:type="dxa"/>
          </w:tcPr>
          <w:p w:rsidR="007E08EA" w:rsidRPr="003A089D" w:rsidRDefault="007E08EA">
            <w:pPr>
              <w:rPr>
                <w:lang w:val="ru-RU"/>
              </w:rPr>
            </w:pPr>
          </w:p>
        </w:tc>
        <w:tc>
          <w:tcPr>
            <w:tcW w:w="2836" w:type="dxa"/>
          </w:tcPr>
          <w:p w:rsidR="007E08EA" w:rsidRPr="003A089D" w:rsidRDefault="007E08EA">
            <w:pPr>
              <w:rPr>
                <w:lang w:val="ru-RU"/>
              </w:rPr>
            </w:pPr>
          </w:p>
        </w:tc>
      </w:tr>
      <w:tr w:rsidR="007E08EA">
        <w:trPr>
          <w:trHeight w:hRule="exact" w:val="277"/>
        </w:trPr>
        <w:tc>
          <w:tcPr>
            <w:tcW w:w="143" w:type="dxa"/>
          </w:tcPr>
          <w:p w:rsidR="007E08EA" w:rsidRPr="003A089D" w:rsidRDefault="007E08EA">
            <w:pPr>
              <w:rPr>
                <w:lang w:val="ru-RU"/>
              </w:rPr>
            </w:pPr>
          </w:p>
        </w:tc>
        <w:tc>
          <w:tcPr>
            <w:tcW w:w="285" w:type="dxa"/>
          </w:tcPr>
          <w:p w:rsidR="007E08EA" w:rsidRPr="003A089D" w:rsidRDefault="007E08EA">
            <w:pPr>
              <w:rPr>
                <w:lang w:val="ru-RU"/>
              </w:rPr>
            </w:pPr>
          </w:p>
        </w:tc>
        <w:tc>
          <w:tcPr>
            <w:tcW w:w="710" w:type="dxa"/>
          </w:tcPr>
          <w:p w:rsidR="007E08EA" w:rsidRPr="003A089D" w:rsidRDefault="007E08EA">
            <w:pPr>
              <w:rPr>
                <w:lang w:val="ru-RU"/>
              </w:rPr>
            </w:pPr>
          </w:p>
        </w:tc>
        <w:tc>
          <w:tcPr>
            <w:tcW w:w="1419" w:type="dxa"/>
          </w:tcPr>
          <w:p w:rsidR="007E08EA" w:rsidRPr="003A089D" w:rsidRDefault="007E08EA">
            <w:pPr>
              <w:rPr>
                <w:lang w:val="ru-RU"/>
              </w:rPr>
            </w:pPr>
          </w:p>
        </w:tc>
        <w:tc>
          <w:tcPr>
            <w:tcW w:w="1419" w:type="dxa"/>
          </w:tcPr>
          <w:p w:rsidR="007E08EA" w:rsidRPr="003A089D" w:rsidRDefault="007E08EA">
            <w:pPr>
              <w:rPr>
                <w:lang w:val="ru-RU"/>
              </w:rPr>
            </w:pPr>
          </w:p>
        </w:tc>
        <w:tc>
          <w:tcPr>
            <w:tcW w:w="710" w:type="dxa"/>
          </w:tcPr>
          <w:p w:rsidR="007E08EA" w:rsidRPr="003A089D" w:rsidRDefault="007E08EA">
            <w:pPr>
              <w:rPr>
                <w:lang w:val="ru-RU"/>
              </w:rPr>
            </w:pPr>
          </w:p>
        </w:tc>
        <w:tc>
          <w:tcPr>
            <w:tcW w:w="426" w:type="dxa"/>
          </w:tcPr>
          <w:p w:rsidR="007E08EA" w:rsidRPr="003A089D" w:rsidRDefault="007E08EA">
            <w:pPr>
              <w:rPr>
                <w:lang w:val="ru-RU"/>
              </w:rPr>
            </w:pPr>
          </w:p>
        </w:tc>
        <w:tc>
          <w:tcPr>
            <w:tcW w:w="1277" w:type="dxa"/>
          </w:tcPr>
          <w:p w:rsidR="007E08EA" w:rsidRPr="003A089D" w:rsidRDefault="007E08EA">
            <w:pPr>
              <w:rPr>
                <w:lang w:val="ru-RU"/>
              </w:rPr>
            </w:pPr>
          </w:p>
        </w:tc>
        <w:tc>
          <w:tcPr>
            <w:tcW w:w="3842" w:type="dxa"/>
            <w:gridSpan w:val="2"/>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УТВЕРЖДАЮ</w:t>
            </w:r>
          </w:p>
        </w:tc>
      </w:tr>
      <w:tr w:rsidR="007E08EA">
        <w:trPr>
          <w:trHeight w:hRule="exact" w:val="138"/>
        </w:trPr>
        <w:tc>
          <w:tcPr>
            <w:tcW w:w="143" w:type="dxa"/>
          </w:tcPr>
          <w:p w:rsidR="007E08EA" w:rsidRDefault="007E08EA"/>
        </w:tc>
        <w:tc>
          <w:tcPr>
            <w:tcW w:w="285" w:type="dxa"/>
          </w:tcPr>
          <w:p w:rsidR="007E08EA" w:rsidRDefault="007E08EA"/>
        </w:tc>
        <w:tc>
          <w:tcPr>
            <w:tcW w:w="710" w:type="dxa"/>
          </w:tcPr>
          <w:p w:rsidR="007E08EA" w:rsidRDefault="007E08EA"/>
        </w:tc>
        <w:tc>
          <w:tcPr>
            <w:tcW w:w="1419" w:type="dxa"/>
          </w:tcPr>
          <w:p w:rsidR="007E08EA" w:rsidRDefault="007E08EA"/>
        </w:tc>
        <w:tc>
          <w:tcPr>
            <w:tcW w:w="1419" w:type="dxa"/>
          </w:tcPr>
          <w:p w:rsidR="007E08EA" w:rsidRDefault="007E08EA"/>
        </w:tc>
        <w:tc>
          <w:tcPr>
            <w:tcW w:w="710" w:type="dxa"/>
          </w:tcPr>
          <w:p w:rsidR="007E08EA" w:rsidRDefault="007E08EA"/>
        </w:tc>
        <w:tc>
          <w:tcPr>
            <w:tcW w:w="426" w:type="dxa"/>
          </w:tcPr>
          <w:p w:rsidR="007E08EA" w:rsidRDefault="007E08EA"/>
        </w:tc>
        <w:tc>
          <w:tcPr>
            <w:tcW w:w="1277" w:type="dxa"/>
          </w:tcPr>
          <w:p w:rsidR="007E08EA" w:rsidRDefault="007E08EA"/>
        </w:tc>
        <w:tc>
          <w:tcPr>
            <w:tcW w:w="993" w:type="dxa"/>
          </w:tcPr>
          <w:p w:rsidR="007E08EA" w:rsidRDefault="007E08EA"/>
        </w:tc>
        <w:tc>
          <w:tcPr>
            <w:tcW w:w="2836" w:type="dxa"/>
          </w:tcPr>
          <w:p w:rsidR="007E08EA" w:rsidRDefault="007E08EA"/>
        </w:tc>
      </w:tr>
      <w:tr w:rsidR="007E08EA" w:rsidRPr="003A089D">
        <w:trPr>
          <w:trHeight w:hRule="exact" w:val="277"/>
        </w:trPr>
        <w:tc>
          <w:tcPr>
            <w:tcW w:w="143" w:type="dxa"/>
          </w:tcPr>
          <w:p w:rsidR="007E08EA" w:rsidRDefault="007E08EA"/>
        </w:tc>
        <w:tc>
          <w:tcPr>
            <w:tcW w:w="285" w:type="dxa"/>
          </w:tcPr>
          <w:p w:rsidR="007E08EA" w:rsidRDefault="007E08EA"/>
        </w:tc>
        <w:tc>
          <w:tcPr>
            <w:tcW w:w="710" w:type="dxa"/>
          </w:tcPr>
          <w:p w:rsidR="007E08EA" w:rsidRDefault="007E08EA"/>
        </w:tc>
        <w:tc>
          <w:tcPr>
            <w:tcW w:w="1419" w:type="dxa"/>
          </w:tcPr>
          <w:p w:rsidR="007E08EA" w:rsidRDefault="007E08EA"/>
        </w:tc>
        <w:tc>
          <w:tcPr>
            <w:tcW w:w="1419" w:type="dxa"/>
          </w:tcPr>
          <w:p w:rsidR="007E08EA" w:rsidRDefault="007E08EA"/>
        </w:tc>
        <w:tc>
          <w:tcPr>
            <w:tcW w:w="710" w:type="dxa"/>
          </w:tcPr>
          <w:p w:rsidR="007E08EA" w:rsidRDefault="007E08EA"/>
        </w:tc>
        <w:tc>
          <w:tcPr>
            <w:tcW w:w="426" w:type="dxa"/>
          </w:tcPr>
          <w:p w:rsidR="007E08EA" w:rsidRDefault="007E08EA"/>
        </w:tc>
        <w:tc>
          <w:tcPr>
            <w:tcW w:w="1277" w:type="dxa"/>
          </w:tcPr>
          <w:p w:rsidR="007E08EA" w:rsidRDefault="007E08EA"/>
        </w:tc>
        <w:tc>
          <w:tcPr>
            <w:tcW w:w="3842" w:type="dxa"/>
            <w:gridSpan w:val="2"/>
            <w:shd w:val="clear" w:color="000000" w:fill="FFFFFF"/>
            <w:tcMar>
              <w:left w:w="34" w:type="dxa"/>
              <w:right w:w="34" w:type="dxa"/>
            </w:tcMar>
          </w:tcPr>
          <w:p w:rsidR="007E08EA" w:rsidRPr="003A089D" w:rsidRDefault="008D2A05">
            <w:pPr>
              <w:spacing w:after="0" w:line="240" w:lineRule="auto"/>
              <w:jc w:val="center"/>
              <w:rPr>
                <w:sz w:val="24"/>
                <w:szCs w:val="24"/>
                <w:lang w:val="ru-RU"/>
              </w:rPr>
            </w:pPr>
            <w:r w:rsidRPr="003A089D">
              <w:rPr>
                <w:rFonts w:ascii="Times New Roman" w:hAnsi="Times New Roman" w:cs="Times New Roman"/>
                <w:color w:val="000000"/>
                <w:sz w:val="24"/>
                <w:szCs w:val="24"/>
                <w:lang w:val="ru-RU"/>
              </w:rPr>
              <w:t>Ректор, д.фил.н., профессор</w:t>
            </w:r>
          </w:p>
        </w:tc>
      </w:tr>
      <w:tr w:rsidR="007E08EA" w:rsidRPr="003A089D">
        <w:trPr>
          <w:trHeight w:hRule="exact" w:val="138"/>
        </w:trPr>
        <w:tc>
          <w:tcPr>
            <w:tcW w:w="143" w:type="dxa"/>
          </w:tcPr>
          <w:p w:rsidR="007E08EA" w:rsidRPr="003A089D" w:rsidRDefault="007E08EA">
            <w:pPr>
              <w:rPr>
                <w:lang w:val="ru-RU"/>
              </w:rPr>
            </w:pPr>
          </w:p>
        </w:tc>
        <w:tc>
          <w:tcPr>
            <w:tcW w:w="285" w:type="dxa"/>
          </w:tcPr>
          <w:p w:rsidR="007E08EA" w:rsidRPr="003A089D" w:rsidRDefault="007E08EA">
            <w:pPr>
              <w:rPr>
                <w:lang w:val="ru-RU"/>
              </w:rPr>
            </w:pPr>
          </w:p>
        </w:tc>
        <w:tc>
          <w:tcPr>
            <w:tcW w:w="710" w:type="dxa"/>
          </w:tcPr>
          <w:p w:rsidR="007E08EA" w:rsidRPr="003A089D" w:rsidRDefault="007E08EA">
            <w:pPr>
              <w:rPr>
                <w:lang w:val="ru-RU"/>
              </w:rPr>
            </w:pPr>
          </w:p>
        </w:tc>
        <w:tc>
          <w:tcPr>
            <w:tcW w:w="1419" w:type="dxa"/>
          </w:tcPr>
          <w:p w:rsidR="007E08EA" w:rsidRPr="003A089D" w:rsidRDefault="007E08EA">
            <w:pPr>
              <w:rPr>
                <w:lang w:val="ru-RU"/>
              </w:rPr>
            </w:pPr>
          </w:p>
        </w:tc>
        <w:tc>
          <w:tcPr>
            <w:tcW w:w="1419" w:type="dxa"/>
          </w:tcPr>
          <w:p w:rsidR="007E08EA" w:rsidRPr="003A089D" w:rsidRDefault="007E08EA">
            <w:pPr>
              <w:rPr>
                <w:lang w:val="ru-RU"/>
              </w:rPr>
            </w:pPr>
          </w:p>
        </w:tc>
        <w:tc>
          <w:tcPr>
            <w:tcW w:w="710" w:type="dxa"/>
          </w:tcPr>
          <w:p w:rsidR="007E08EA" w:rsidRPr="003A089D" w:rsidRDefault="007E08EA">
            <w:pPr>
              <w:rPr>
                <w:lang w:val="ru-RU"/>
              </w:rPr>
            </w:pPr>
          </w:p>
        </w:tc>
        <w:tc>
          <w:tcPr>
            <w:tcW w:w="426" w:type="dxa"/>
          </w:tcPr>
          <w:p w:rsidR="007E08EA" w:rsidRPr="003A089D" w:rsidRDefault="007E08EA">
            <w:pPr>
              <w:rPr>
                <w:lang w:val="ru-RU"/>
              </w:rPr>
            </w:pPr>
          </w:p>
        </w:tc>
        <w:tc>
          <w:tcPr>
            <w:tcW w:w="1277" w:type="dxa"/>
          </w:tcPr>
          <w:p w:rsidR="007E08EA" w:rsidRPr="003A089D" w:rsidRDefault="007E08EA">
            <w:pPr>
              <w:rPr>
                <w:lang w:val="ru-RU"/>
              </w:rPr>
            </w:pPr>
          </w:p>
        </w:tc>
        <w:tc>
          <w:tcPr>
            <w:tcW w:w="993" w:type="dxa"/>
          </w:tcPr>
          <w:p w:rsidR="007E08EA" w:rsidRPr="003A089D" w:rsidRDefault="007E08EA">
            <w:pPr>
              <w:rPr>
                <w:lang w:val="ru-RU"/>
              </w:rPr>
            </w:pPr>
          </w:p>
        </w:tc>
        <w:tc>
          <w:tcPr>
            <w:tcW w:w="2836" w:type="dxa"/>
          </w:tcPr>
          <w:p w:rsidR="007E08EA" w:rsidRPr="003A089D" w:rsidRDefault="007E08EA">
            <w:pPr>
              <w:rPr>
                <w:lang w:val="ru-RU"/>
              </w:rPr>
            </w:pPr>
          </w:p>
        </w:tc>
      </w:tr>
      <w:tr w:rsidR="007E08EA">
        <w:trPr>
          <w:trHeight w:hRule="exact" w:val="277"/>
        </w:trPr>
        <w:tc>
          <w:tcPr>
            <w:tcW w:w="143" w:type="dxa"/>
          </w:tcPr>
          <w:p w:rsidR="007E08EA" w:rsidRPr="003A089D" w:rsidRDefault="007E08EA">
            <w:pPr>
              <w:rPr>
                <w:lang w:val="ru-RU"/>
              </w:rPr>
            </w:pPr>
          </w:p>
        </w:tc>
        <w:tc>
          <w:tcPr>
            <w:tcW w:w="285" w:type="dxa"/>
          </w:tcPr>
          <w:p w:rsidR="007E08EA" w:rsidRPr="003A089D" w:rsidRDefault="007E08EA">
            <w:pPr>
              <w:rPr>
                <w:lang w:val="ru-RU"/>
              </w:rPr>
            </w:pPr>
          </w:p>
        </w:tc>
        <w:tc>
          <w:tcPr>
            <w:tcW w:w="710" w:type="dxa"/>
          </w:tcPr>
          <w:p w:rsidR="007E08EA" w:rsidRPr="003A089D" w:rsidRDefault="007E08EA">
            <w:pPr>
              <w:rPr>
                <w:lang w:val="ru-RU"/>
              </w:rPr>
            </w:pPr>
          </w:p>
        </w:tc>
        <w:tc>
          <w:tcPr>
            <w:tcW w:w="1419" w:type="dxa"/>
          </w:tcPr>
          <w:p w:rsidR="007E08EA" w:rsidRPr="003A089D" w:rsidRDefault="007E08EA">
            <w:pPr>
              <w:rPr>
                <w:lang w:val="ru-RU"/>
              </w:rPr>
            </w:pPr>
          </w:p>
        </w:tc>
        <w:tc>
          <w:tcPr>
            <w:tcW w:w="1419" w:type="dxa"/>
          </w:tcPr>
          <w:p w:rsidR="007E08EA" w:rsidRPr="003A089D" w:rsidRDefault="007E08EA">
            <w:pPr>
              <w:rPr>
                <w:lang w:val="ru-RU"/>
              </w:rPr>
            </w:pPr>
          </w:p>
        </w:tc>
        <w:tc>
          <w:tcPr>
            <w:tcW w:w="710" w:type="dxa"/>
          </w:tcPr>
          <w:p w:rsidR="007E08EA" w:rsidRPr="003A089D" w:rsidRDefault="007E08EA">
            <w:pPr>
              <w:rPr>
                <w:lang w:val="ru-RU"/>
              </w:rPr>
            </w:pPr>
          </w:p>
        </w:tc>
        <w:tc>
          <w:tcPr>
            <w:tcW w:w="426" w:type="dxa"/>
          </w:tcPr>
          <w:p w:rsidR="007E08EA" w:rsidRPr="003A089D" w:rsidRDefault="007E08EA">
            <w:pPr>
              <w:rPr>
                <w:lang w:val="ru-RU"/>
              </w:rPr>
            </w:pPr>
          </w:p>
        </w:tc>
        <w:tc>
          <w:tcPr>
            <w:tcW w:w="1277" w:type="dxa"/>
          </w:tcPr>
          <w:p w:rsidR="007E08EA" w:rsidRPr="003A089D" w:rsidRDefault="007E08EA">
            <w:pPr>
              <w:rPr>
                <w:lang w:val="ru-RU"/>
              </w:rPr>
            </w:pPr>
          </w:p>
        </w:tc>
        <w:tc>
          <w:tcPr>
            <w:tcW w:w="3842" w:type="dxa"/>
            <w:gridSpan w:val="2"/>
            <w:shd w:val="clear" w:color="000000" w:fill="FFFFFF"/>
            <w:tcMar>
              <w:left w:w="34" w:type="dxa"/>
              <w:right w:w="34" w:type="dxa"/>
            </w:tcMar>
          </w:tcPr>
          <w:p w:rsidR="007E08EA" w:rsidRDefault="008D2A0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E08EA">
        <w:trPr>
          <w:trHeight w:hRule="exact" w:val="138"/>
        </w:trPr>
        <w:tc>
          <w:tcPr>
            <w:tcW w:w="143" w:type="dxa"/>
          </w:tcPr>
          <w:p w:rsidR="007E08EA" w:rsidRDefault="007E08EA"/>
        </w:tc>
        <w:tc>
          <w:tcPr>
            <w:tcW w:w="285" w:type="dxa"/>
          </w:tcPr>
          <w:p w:rsidR="007E08EA" w:rsidRDefault="007E08EA"/>
        </w:tc>
        <w:tc>
          <w:tcPr>
            <w:tcW w:w="710" w:type="dxa"/>
          </w:tcPr>
          <w:p w:rsidR="007E08EA" w:rsidRDefault="007E08EA"/>
        </w:tc>
        <w:tc>
          <w:tcPr>
            <w:tcW w:w="1419" w:type="dxa"/>
          </w:tcPr>
          <w:p w:rsidR="007E08EA" w:rsidRDefault="007E08EA"/>
        </w:tc>
        <w:tc>
          <w:tcPr>
            <w:tcW w:w="1419" w:type="dxa"/>
          </w:tcPr>
          <w:p w:rsidR="007E08EA" w:rsidRDefault="007E08EA"/>
        </w:tc>
        <w:tc>
          <w:tcPr>
            <w:tcW w:w="710" w:type="dxa"/>
          </w:tcPr>
          <w:p w:rsidR="007E08EA" w:rsidRDefault="007E08EA"/>
        </w:tc>
        <w:tc>
          <w:tcPr>
            <w:tcW w:w="426" w:type="dxa"/>
          </w:tcPr>
          <w:p w:rsidR="007E08EA" w:rsidRDefault="007E08EA"/>
        </w:tc>
        <w:tc>
          <w:tcPr>
            <w:tcW w:w="1277" w:type="dxa"/>
          </w:tcPr>
          <w:p w:rsidR="007E08EA" w:rsidRDefault="007E08EA"/>
        </w:tc>
        <w:tc>
          <w:tcPr>
            <w:tcW w:w="993" w:type="dxa"/>
          </w:tcPr>
          <w:p w:rsidR="007E08EA" w:rsidRDefault="007E08EA"/>
        </w:tc>
        <w:tc>
          <w:tcPr>
            <w:tcW w:w="2836" w:type="dxa"/>
          </w:tcPr>
          <w:p w:rsidR="007E08EA" w:rsidRDefault="007E08EA"/>
        </w:tc>
      </w:tr>
      <w:tr w:rsidR="007E08EA">
        <w:trPr>
          <w:trHeight w:hRule="exact" w:val="277"/>
        </w:trPr>
        <w:tc>
          <w:tcPr>
            <w:tcW w:w="143" w:type="dxa"/>
          </w:tcPr>
          <w:p w:rsidR="007E08EA" w:rsidRDefault="007E08EA"/>
        </w:tc>
        <w:tc>
          <w:tcPr>
            <w:tcW w:w="285" w:type="dxa"/>
          </w:tcPr>
          <w:p w:rsidR="007E08EA" w:rsidRDefault="007E08EA"/>
        </w:tc>
        <w:tc>
          <w:tcPr>
            <w:tcW w:w="710" w:type="dxa"/>
          </w:tcPr>
          <w:p w:rsidR="007E08EA" w:rsidRDefault="007E08EA"/>
        </w:tc>
        <w:tc>
          <w:tcPr>
            <w:tcW w:w="1419" w:type="dxa"/>
          </w:tcPr>
          <w:p w:rsidR="007E08EA" w:rsidRDefault="007E08EA"/>
        </w:tc>
        <w:tc>
          <w:tcPr>
            <w:tcW w:w="1419" w:type="dxa"/>
          </w:tcPr>
          <w:p w:rsidR="007E08EA" w:rsidRDefault="007E08EA"/>
        </w:tc>
        <w:tc>
          <w:tcPr>
            <w:tcW w:w="710" w:type="dxa"/>
          </w:tcPr>
          <w:p w:rsidR="007E08EA" w:rsidRDefault="007E08EA"/>
        </w:tc>
        <w:tc>
          <w:tcPr>
            <w:tcW w:w="426" w:type="dxa"/>
          </w:tcPr>
          <w:p w:rsidR="007E08EA" w:rsidRDefault="007E08EA"/>
        </w:tc>
        <w:tc>
          <w:tcPr>
            <w:tcW w:w="1277" w:type="dxa"/>
          </w:tcPr>
          <w:p w:rsidR="007E08EA" w:rsidRDefault="007E08EA"/>
        </w:tc>
        <w:tc>
          <w:tcPr>
            <w:tcW w:w="3842" w:type="dxa"/>
            <w:gridSpan w:val="2"/>
            <w:shd w:val="clear" w:color="000000" w:fill="FFFFFF"/>
            <w:tcMar>
              <w:left w:w="34" w:type="dxa"/>
              <w:right w:w="34" w:type="dxa"/>
            </w:tcMar>
          </w:tcPr>
          <w:p w:rsidR="007E08EA" w:rsidRDefault="008D2A05">
            <w:pPr>
              <w:spacing w:after="0" w:line="240" w:lineRule="auto"/>
              <w:jc w:val="right"/>
              <w:rPr>
                <w:sz w:val="24"/>
                <w:szCs w:val="24"/>
              </w:rPr>
            </w:pPr>
            <w:r>
              <w:rPr>
                <w:rFonts w:ascii="Times New Roman" w:hAnsi="Times New Roman" w:cs="Times New Roman"/>
                <w:color w:val="000000"/>
                <w:sz w:val="24"/>
                <w:szCs w:val="24"/>
              </w:rPr>
              <w:t>30.08.2021 г.</w:t>
            </w:r>
          </w:p>
        </w:tc>
      </w:tr>
      <w:tr w:rsidR="007E08EA">
        <w:trPr>
          <w:trHeight w:hRule="exact" w:val="277"/>
        </w:trPr>
        <w:tc>
          <w:tcPr>
            <w:tcW w:w="143" w:type="dxa"/>
          </w:tcPr>
          <w:p w:rsidR="007E08EA" w:rsidRDefault="007E08EA"/>
        </w:tc>
        <w:tc>
          <w:tcPr>
            <w:tcW w:w="285" w:type="dxa"/>
          </w:tcPr>
          <w:p w:rsidR="007E08EA" w:rsidRDefault="007E08EA"/>
        </w:tc>
        <w:tc>
          <w:tcPr>
            <w:tcW w:w="710" w:type="dxa"/>
          </w:tcPr>
          <w:p w:rsidR="007E08EA" w:rsidRDefault="007E08EA"/>
        </w:tc>
        <w:tc>
          <w:tcPr>
            <w:tcW w:w="1419" w:type="dxa"/>
          </w:tcPr>
          <w:p w:rsidR="007E08EA" w:rsidRDefault="007E08EA"/>
        </w:tc>
        <w:tc>
          <w:tcPr>
            <w:tcW w:w="1419" w:type="dxa"/>
          </w:tcPr>
          <w:p w:rsidR="007E08EA" w:rsidRDefault="007E08EA"/>
        </w:tc>
        <w:tc>
          <w:tcPr>
            <w:tcW w:w="710" w:type="dxa"/>
          </w:tcPr>
          <w:p w:rsidR="007E08EA" w:rsidRDefault="007E08EA"/>
        </w:tc>
        <w:tc>
          <w:tcPr>
            <w:tcW w:w="426" w:type="dxa"/>
          </w:tcPr>
          <w:p w:rsidR="007E08EA" w:rsidRDefault="007E08EA"/>
        </w:tc>
        <w:tc>
          <w:tcPr>
            <w:tcW w:w="1277" w:type="dxa"/>
          </w:tcPr>
          <w:p w:rsidR="007E08EA" w:rsidRDefault="007E08EA"/>
        </w:tc>
        <w:tc>
          <w:tcPr>
            <w:tcW w:w="993" w:type="dxa"/>
          </w:tcPr>
          <w:p w:rsidR="007E08EA" w:rsidRDefault="007E08EA"/>
        </w:tc>
        <w:tc>
          <w:tcPr>
            <w:tcW w:w="2836" w:type="dxa"/>
          </w:tcPr>
          <w:p w:rsidR="007E08EA" w:rsidRDefault="007E08EA"/>
        </w:tc>
      </w:tr>
      <w:tr w:rsidR="007E08EA">
        <w:trPr>
          <w:trHeight w:hRule="exact" w:val="416"/>
        </w:trPr>
        <w:tc>
          <w:tcPr>
            <w:tcW w:w="10221" w:type="dxa"/>
            <w:gridSpan w:val="10"/>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E08EA">
        <w:trPr>
          <w:trHeight w:hRule="exact" w:val="1135"/>
        </w:trPr>
        <w:tc>
          <w:tcPr>
            <w:tcW w:w="143" w:type="dxa"/>
          </w:tcPr>
          <w:p w:rsidR="007E08EA" w:rsidRDefault="007E08EA"/>
        </w:tc>
        <w:tc>
          <w:tcPr>
            <w:tcW w:w="285" w:type="dxa"/>
          </w:tcPr>
          <w:p w:rsidR="007E08EA" w:rsidRDefault="007E08EA"/>
        </w:tc>
        <w:tc>
          <w:tcPr>
            <w:tcW w:w="710" w:type="dxa"/>
          </w:tcPr>
          <w:p w:rsidR="007E08EA" w:rsidRDefault="007E08EA"/>
        </w:tc>
        <w:tc>
          <w:tcPr>
            <w:tcW w:w="1419" w:type="dxa"/>
          </w:tcPr>
          <w:p w:rsidR="007E08EA" w:rsidRDefault="007E08EA"/>
        </w:tc>
        <w:tc>
          <w:tcPr>
            <w:tcW w:w="4834" w:type="dxa"/>
            <w:gridSpan w:val="5"/>
            <w:shd w:val="clear" w:color="000000" w:fill="FFFFFF"/>
            <w:tcMar>
              <w:left w:w="34" w:type="dxa"/>
              <w:right w:w="34" w:type="dxa"/>
            </w:tcMar>
          </w:tcPr>
          <w:p w:rsidR="007E08EA" w:rsidRDefault="008D2A05">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7E08EA" w:rsidRDefault="008D2A05">
            <w:pPr>
              <w:spacing w:after="0" w:line="240" w:lineRule="auto"/>
              <w:jc w:val="center"/>
              <w:rPr>
                <w:sz w:val="32"/>
                <w:szCs w:val="32"/>
              </w:rPr>
            </w:pPr>
            <w:r>
              <w:rPr>
                <w:rFonts w:ascii="Times New Roman" w:hAnsi="Times New Roman" w:cs="Times New Roman"/>
                <w:color w:val="000000"/>
                <w:sz w:val="32"/>
                <w:szCs w:val="32"/>
              </w:rPr>
              <w:t>Б1.О.04</w:t>
            </w:r>
          </w:p>
        </w:tc>
        <w:tc>
          <w:tcPr>
            <w:tcW w:w="2836" w:type="dxa"/>
          </w:tcPr>
          <w:p w:rsidR="007E08EA" w:rsidRDefault="007E08EA"/>
        </w:tc>
      </w:tr>
      <w:tr w:rsidR="007E08EA">
        <w:trPr>
          <w:trHeight w:hRule="exact" w:val="277"/>
        </w:trPr>
        <w:tc>
          <w:tcPr>
            <w:tcW w:w="10221" w:type="dxa"/>
            <w:gridSpan w:val="10"/>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E08EA" w:rsidRPr="003A089D">
        <w:trPr>
          <w:trHeight w:hRule="exact" w:val="1396"/>
        </w:trPr>
        <w:tc>
          <w:tcPr>
            <w:tcW w:w="143" w:type="dxa"/>
          </w:tcPr>
          <w:p w:rsidR="007E08EA" w:rsidRDefault="007E08EA"/>
        </w:tc>
        <w:tc>
          <w:tcPr>
            <w:tcW w:w="285" w:type="dxa"/>
          </w:tcPr>
          <w:p w:rsidR="007E08EA" w:rsidRDefault="007E08EA"/>
        </w:tc>
        <w:tc>
          <w:tcPr>
            <w:tcW w:w="9795" w:type="dxa"/>
            <w:gridSpan w:val="8"/>
            <w:shd w:val="clear" w:color="000000" w:fill="FFFFFF"/>
            <w:tcMar>
              <w:left w:w="34" w:type="dxa"/>
              <w:right w:w="34" w:type="dxa"/>
            </w:tcMar>
          </w:tcPr>
          <w:p w:rsidR="007E08EA" w:rsidRPr="003A089D" w:rsidRDefault="008D2A05">
            <w:pPr>
              <w:spacing w:after="0" w:line="240" w:lineRule="auto"/>
              <w:jc w:val="center"/>
              <w:rPr>
                <w:sz w:val="24"/>
                <w:szCs w:val="24"/>
                <w:lang w:val="ru-RU"/>
              </w:rPr>
            </w:pPr>
            <w:r w:rsidRPr="003A089D">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7E08EA" w:rsidRPr="003A089D" w:rsidRDefault="008D2A05">
            <w:pPr>
              <w:spacing w:after="0" w:line="240" w:lineRule="auto"/>
              <w:jc w:val="center"/>
              <w:rPr>
                <w:sz w:val="24"/>
                <w:szCs w:val="24"/>
                <w:lang w:val="ru-RU"/>
              </w:rPr>
            </w:pPr>
            <w:r w:rsidRPr="003A089D">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7E08EA" w:rsidRPr="003A089D" w:rsidRDefault="008D2A05">
            <w:pPr>
              <w:spacing w:after="0" w:line="240" w:lineRule="auto"/>
              <w:jc w:val="center"/>
              <w:rPr>
                <w:sz w:val="24"/>
                <w:szCs w:val="24"/>
                <w:lang w:val="ru-RU"/>
              </w:rPr>
            </w:pPr>
            <w:r w:rsidRPr="003A089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E08EA" w:rsidRPr="003A089D">
        <w:trPr>
          <w:trHeight w:hRule="exact" w:val="138"/>
        </w:trPr>
        <w:tc>
          <w:tcPr>
            <w:tcW w:w="143" w:type="dxa"/>
          </w:tcPr>
          <w:p w:rsidR="007E08EA" w:rsidRPr="003A089D" w:rsidRDefault="007E08EA">
            <w:pPr>
              <w:rPr>
                <w:lang w:val="ru-RU"/>
              </w:rPr>
            </w:pPr>
          </w:p>
        </w:tc>
        <w:tc>
          <w:tcPr>
            <w:tcW w:w="285" w:type="dxa"/>
          </w:tcPr>
          <w:p w:rsidR="007E08EA" w:rsidRPr="003A089D" w:rsidRDefault="007E08EA">
            <w:pPr>
              <w:rPr>
                <w:lang w:val="ru-RU"/>
              </w:rPr>
            </w:pPr>
          </w:p>
        </w:tc>
        <w:tc>
          <w:tcPr>
            <w:tcW w:w="710" w:type="dxa"/>
          </w:tcPr>
          <w:p w:rsidR="007E08EA" w:rsidRPr="003A089D" w:rsidRDefault="007E08EA">
            <w:pPr>
              <w:rPr>
                <w:lang w:val="ru-RU"/>
              </w:rPr>
            </w:pPr>
          </w:p>
        </w:tc>
        <w:tc>
          <w:tcPr>
            <w:tcW w:w="1419" w:type="dxa"/>
          </w:tcPr>
          <w:p w:rsidR="007E08EA" w:rsidRPr="003A089D" w:rsidRDefault="007E08EA">
            <w:pPr>
              <w:rPr>
                <w:lang w:val="ru-RU"/>
              </w:rPr>
            </w:pPr>
          </w:p>
        </w:tc>
        <w:tc>
          <w:tcPr>
            <w:tcW w:w="1419" w:type="dxa"/>
          </w:tcPr>
          <w:p w:rsidR="007E08EA" w:rsidRPr="003A089D" w:rsidRDefault="007E08EA">
            <w:pPr>
              <w:rPr>
                <w:lang w:val="ru-RU"/>
              </w:rPr>
            </w:pPr>
          </w:p>
        </w:tc>
        <w:tc>
          <w:tcPr>
            <w:tcW w:w="710" w:type="dxa"/>
          </w:tcPr>
          <w:p w:rsidR="007E08EA" w:rsidRPr="003A089D" w:rsidRDefault="007E08EA">
            <w:pPr>
              <w:rPr>
                <w:lang w:val="ru-RU"/>
              </w:rPr>
            </w:pPr>
          </w:p>
        </w:tc>
        <w:tc>
          <w:tcPr>
            <w:tcW w:w="426" w:type="dxa"/>
          </w:tcPr>
          <w:p w:rsidR="007E08EA" w:rsidRPr="003A089D" w:rsidRDefault="007E08EA">
            <w:pPr>
              <w:rPr>
                <w:lang w:val="ru-RU"/>
              </w:rPr>
            </w:pPr>
          </w:p>
        </w:tc>
        <w:tc>
          <w:tcPr>
            <w:tcW w:w="1277" w:type="dxa"/>
          </w:tcPr>
          <w:p w:rsidR="007E08EA" w:rsidRPr="003A089D" w:rsidRDefault="007E08EA">
            <w:pPr>
              <w:rPr>
                <w:lang w:val="ru-RU"/>
              </w:rPr>
            </w:pPr>
          </w:p>
        </w:tc>
        <w:tc>
          <w:tcPr>
            <w:tcW w:w="993" w:type="dxa"/>
          </w:tcPr>
          <w:p w:rsidR="007E08EA" w:rsidRPr="003A089D" w:rsidRDefault="007E08EA">
            <w:pPr>
              <w:rPr>
                <w:lang w:val="ru-RU"/>
              </w:rPr>
            </w:pPr>
          </w:p>
        </w:tc>
        <w:tc>
          <w:tcPr>
            <w:tcW w:w="2836" w:type="dxa"/>
          </w:tcPr>
          <w:p w:rsidR="007E08EA" w:rsidRPr="003A089D" w:rsidRDefault="007E08EA">
            <w:pPr>
              <w:rPr>
                <w:lang w:val="ru-RU"/>
              </w:rPr>
            </w:pPr>
          </w:p>
        </w:tc>
      </w:tr>
      <w:tr w:rsidR="007E08EA" w:rsidRPr="003A089D">
        <w:trPr>
          <w:trHeight w:hRule="exact" w:val="833"/>
        </w:trPr>
        <w:tc>
          <w:tcPr>
            <w:tcW w:w="10221" w:type="dxa"/>
            <w:gridSpan w:val="10"/>
            <w:shd w:val="clear" w:color="000000" w:fill="FFFFFF"/>
            <w:tcMar>
              <w:left w:w="34" w:type="dxa"/>
              <w:right w:w="34" w:type="dxa"/>
            </w:tcMar>
          </w:tcPr>
          <w:p w:rsidR="007E08EA" w:rsidRPr="003A089D" w:rsidRDefault="008D2A05">
            <w:pPr>
              <w:spacing w:after="0" w:line="240" w:lineRule="auto"/>
              <w:jc w:val="center"/>
              <w:rPr>
                <w:sz w:val="24"/>
                <w:szCs w:val="24"/>
                <w:lang w:val="ru-RU"/>
              </w:rPr>
            </w:pPr>
            <w:r w:rsidRPr="003A089D">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7E08EA" w:rsidRPr="003A089D">
        <w:trPr>
          <w:trHeight w:hRule="exact" w:val="416"/>
        </w:trPr>
        <w:tc>
          <w:tcPr>
            <w:tcW w:w="143" w:type="dxa"/>
          </w:tcPr>
          <w:p w:rsidR="007E08EA" w:rsidRPr="003A089D" w:rsidRDefault="007E08EA">
            <w:pPr>
              <w:rPr>
                <w:lang w:val="ru-RU"/>
              </w:rPr>
            </w:pPr>
          </w:p>
        </w:tc>
        <w:tc>
          <w:tcPr>
            <w:tcW w:w="285" w:type="dxa"/>
          </w:tcPr>
          <w:p w:rsidR="007E08EA" w:rsidRPr="003A089D" w:rsidRDefault="007E08EA">
            <w:pPr>
              <w:rPr>
                <w:lang w:val="ru-RU"/>
              </w:rPr>
            </w:pPr>
          </w:p>
        </w:tc>
        <w:tc>
          <w:tcPr>
            <w:tcW w:w="710" w:type="dxa"/>
          </w:tcPr>
          <w:p w:rsidR="007E08EA" w:rsidRPr="003A089D" w:rsidRDefault="007E08EA">
            <w:pPr>
              <w:rPr>
                <w:lang w:val="ru-RU"/>
              </w:rPr>
            </w:pPr>
          </w:p>
        </w:tc>
        <w:tc>
          <w:tcPr>
            <w:tcW w:w="1419" w:type="dxa"/>
          </w:tcPr>
          <w:p w:rsidR="007E08EA" w:rsidRPr="003A089D" w:rsidRDefault="007E08EA">
            <w:pPr>
              <w:rPr>
                <w:lang w:val="ru-RU"/>
              </w:rPr>
            </w:pPr>
          </w:p>
        </w:tc>
        <w:tc>
          <w:tcPr>
            <w:tcW w:w="1419" w:type="dxa"/>
          </w:tcPr>
          <w:p w:rsidR="007E08EA" w:rsidRPr="003A089D" w:rsidRDefault="007E08EA">
            <w:pPr>
              <w:rPr>
                <w:lang w:val="ru-RU"/>
              </w:rPr>
            </w:pPr>
          </w:p>
        </w:tc>
        <w:tc>
          <w:tcPr>
            <w:tcW w:w="710" w:type="dxa"/>
          </w:tcPr>
          <w:p w:rsidR="007E08EA" w:rsidRPr="003A089D" w:rsidRDefault="007E08EA">
            <w:pPr>
              <w:rPr>
                <w:lang w:val="ru-RU"/>
              </w:rPr>
            </w:pPr>
          </w:p>
        </w:tc>
        <w:tc>
          <w:tcPr>
            <w:tcW w:w="426" w:type="dxa"/>
          </w:tcPr>
          <w:p w:rsidR="007E08EA" w:rsidRPr="003A089D" w:rsidRDefault="007E08EA">
            <w:pPr>
              <w:rPr>
                <w:lang w:val="ru-RU"/>
              </w:rPr>
            </w:pPr>
          </w:p>
        </w:tc>
        <w:tc>
          <w:tcPr>
            <w:tcW w:w="1277" w:type="dxa"/>
          </w:tcPr>
          <w:p w:rsidR="007E08EA" w:rsidRPr="003A089D" w:rsidRDefault="007E08EA">
            <w:pPr>
              <w:rPr>
                <w:lang w:val="ru-RU"/>
              </w:rPr>
            </w:pPr>
          </w:p>
        </w:tc>
        <w:tc>
          <w:tcPr>
            <w:tcW w:w="993" w:type="dxa"/>
          </w:tcPr>
          <w:p w:rsidR="007E08EA" w:rsidRPr="003A089D" w:rsidRDefault="007E08EA">
            <w:pPr>
              <w:rPr>
                <w:lang w:val="ru-RU"/>
              </w:rPr>
            </w:pPr>
          </w:p>
        </w:tc>
        <w:tc>
          <w:tcPr>
            <w:tcW w:w="2836" w:type="dxa"/>
          </w:tcPr>
          <w:p w:rsidR="007E08EA" w:rsidRPr="003A089D" w:rsidRDefault="007E08EA">
            <w:pPr>
              <w:rPr>
                <w:lang w:val="ru-RU"/>
              </w:rPr>
            </w:pPr>
          </w:p>
        </w:tc>
      </w:tr>
      <w:tr w:rsidR="007E08EA">
        <w:trPr>
          <w:trHeight w:hRule="exact" w:val="277"/>
        </w:trPr>
        <w:tc>
          <w:tcPr>
            <w:tcW w:w="3984" w:type="dxa"/>
            <w:gridSpan w:val="5"/>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E08EA" w:rsidRDefault="007E08EA"/>
        </w:tc>
        <w:tc>
          <w:tcPr>
            <w:tcW w:w="426" w:type="dxa"/>
          </w:tcPr>
          <w:p w:rsidR="007E08EA" w:rsidRDefault="007E08EA"/>
        </w:tc>
        <w:tc>
          <w:tcPr>
            <w:tcW w:w="1277" w:type="dxa"/>
          </w:tcPr>
          <w:p w:rsidR="007E08EA" w:rsidRDefault="007E08EA"/>
        </w:tc>
        <w:tc>
          <w:tcPr>
            <w:tcW w:w="993" w:type="dxa"/>
          </w:tcPr>
          <w:p w:rsidR="007E08EA" w:rsidRDefault="007E08EA"/>
        </w:tc>
        <w:tc>
          <w:tcPr>
            <w:tcW w:w="2836" w:type="dxa"/>
          </w:tcPr>
          <w:p w:rsidR="007E08EA" w:rsidRDefault="007E08EA"/>
        </w:tc>
      </w:tr>
      <w:tr w:rsidR="007E08EA">
        <w:trPr>
          <w:trHeight w:hRule="exact" w:val="155"/>
        </w:trPr>
        <w:tc>
          <w:tcPr>
            <w:tcW w:w="143" w:type="dxa"/>
          </w:tcPr>
          <w:p w:rsidR="007E08EA" w:rsidRDefault="007E08EA"/>
        </w:tc>
        <w:tc>
          <w:tcPr>
            <w:tcW w:w="285" w:type="dxa"/>
          </w:tcPr>
          <w:p w:rsidR="007E08EA" w:rsidRDefault="007E08EA"/>
        </w:tc>
        <w:tc>
          <w:tcPr>
            <w:tcW w:w="710" w:type="dxa"/>
          </w:tcPr>
          <w:p w:rsidR="007E08EA" w:rsidRDefault="007E08EA"/>
        </w:tc>
        <w:tc>
          <w:tcPr>
            <w:tcW w:w="1419" w:type="dxa"/>
          </w:tcPr>
          <w:p w:rsidR="007E08EA" w:rsidRDefault="007E08EA"/>
        </w:tc>
        <w:tc>
          <w:tcPr>
            <w:tcW w:w="1419" w:type="dxa"/>
          </w:tcPr>
          <w:p w:rsidR="007E08EA" w:rsidRDefault="007E08EA"/>
        </w:tc>
        <w:tc>
          <w:tcPr>
            <w:tcW w:w="710" w:type="dxa"/>
          </w:tcPr>
          <w:p w:rsidR="007E08EA" w:rsidRDefault="007E08EA"/>
        </w:tc>
        <w:tc>
          <w:tcPr>
            <w:tcW w:w="426" w:type="dxa"/>
          </w:tcPr>
          <w:p w:rsidR="007E08EA" w:rsidRDefault="007E08EA"/>
        </w:tc>
        <w:tc>
          <w:tcPr>
            <w:tcW w:w="1277" w:type="dxa"/>
          </w:tcPr>
          <w:p w:rsidR="007E08EA" w:rsidRDefault="007E08EA"/>
        </w:tc>
        <w:tc>
          <w:tcPr>
            <w:tcW w:w="993" w:type="dxa"/>
          </w:tcPr>
          <w:p w:rsidR="007E08EA" w:rsidRDefault="007E08EA"/>
        </w:tc>
        <w:tc>
          <w:tcPr>
            <w:tcW w:w="2836" w:type="dxa"/>
          </w:tcPr>
          <w:p w:rsidR="007E08EA" w:rsidRDefault="007E08EA"/>
        </w:tc>
      </w:tr>
      <w:tr w:rsidR="007E08EA" w:rsidRPr="003A08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СВЯЗЬ, ИНФОРМАЦИОННЫЕ И КОММУНИКАЦИОННЫЕ ТЕХНОЛОГИИ</w:t>
            </w:r>
          </w:p>
        </w:tc>
      </w:tr>
      <w:tr w:rsidR="007E08E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ПРОГРАММИСТ</w:t>
            </w:r>
          </w:p>
        </w:tc>
      </w:tr>
      <w:tr w:rsidR="007E08E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E08EA" w:rsidRDefault="007E08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7E08EA"/>
        </w:tc>
      </w:tr>
      <w:tr w:rsidR="007E08E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7E08E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E08EA" w:rsidRDefault="007E08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7E08EA"/>
        </w:tc>
      </w:tr>
      <w:tr w:rsidR="007E08E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7E08E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E08EA" w:rsidRDefault="007E08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7E08EA"/>
        </w:tc>
      </w:tr>
      <w:tr w:rsidR="007E08E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СИСТЕМНЫЙ АНАЛИТИК</w:t>
            </w:r>
          </w:p>
        </w:tc>
      </w:tr>
      <w:tr w:rsidR="007E08E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E08EA" w:rsidRDefault="007E08E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7E08EA"/>
        </w:tc>
      </w:tr>
      <w:tr w:rsidR="007E08EA">
        <w:trPr>
          <w:trHeight w:hRule="exact" w:val="124"/>
        </w:trPr>
        <w:tc>
          <w:tcPr>
            <w:tcW w:w="143" w:type="dxa"/>
          </w:tcPr>
          <w:p w:rsidR="007E08EA" w:rsidRDefault="007E08EA"/>
        </w:tc>
        <w:tc>
          <w:tcPr>
            <w:tcW w:w="285" w:type="dxa"/>
          </w:tcPr>
          <w:p w:rsidR="007E08EA" w:rsidRDefault="007E08EA"/>
        </w:tc>
        <w:tc>
          <w:tcPr>
            <w:tcW w:w="710" w:type="dxa"/>
          </w:tcPr>
          <w:p w:rsidR="007E08EA" w:rsidRDefault="007E08EA"/>
        </w:tc>
        <w:tc>
          <w:tcPr>
            <w:tcW w:w="1419" w:type="dxa"/>
          </w:tcPr>
          <w:p w:rsidR="007E08EA" w:rsidRDefault="007E08EA"/>
        </w:tc>
        <w:tc>
          <w:tcPr>
            <w:tcW w:w="1419" w:type="dxa"/>
          </w:tcPr>
          <w:p w:rsidR="007E08EA" w:rsidRDefault="007E08EA"/>
        </w:tc>
        <w:tc>
          <w:tcPr>
            <w:tcW w:w="710" w:type="dxa"/>
          </w:tcPr>
          <w:p w:rsidR="007E08EA" w:rsidRDefault="007E08EA"/>
        </w:tc>
        <w:tc>
          <w:tcPr>
            <w:tcW w:w="426" w:type="dxa"/>
          </w:tcPr>
          <w:p w:rsidR="007E08EA" w:rsidRDefault="007E08EA"/>
        </w:tc>
        <w:tc>
          <w:tcPr>
            <w:tcW w:w="1277" w:type="dxa"/>
          </w:tcPr>
          <w:p w:rsidR="007E08EA" w:rsidRDefault="007E08EA"/>
        </w:tc>
        <w:tc>
          <w:tcPr>
            <w:tcW w:w="993" w:type="dxa"/>
          </w:tcPr>
          <w:p w:rsidR="007E08EA" w:rsidRDefault="007E08EA"/>
        </w:tc>
        <w:tc>
          <w:tcPr>
            <w:tcW w:w="2836" w:type="dxa"/>
          </w:tcPr>
          <w:p w:rsidR="007E08EA" w:rsidRDefault="007E08EA"/>
        </w:tc>
      </w:tr>
      <w:tr w:rsidR="007E08EA">
        <w:trPr>
          <w:trHeight w:hRule="exact" w:val="277"/>
        </w:trPr>
        <w:tc>
          <w:tcPr>
            <w:tcW w:w="5118" w:type="dxa"/>
            <w:gridSpan w:val="7"/>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7E08EA">
        <w:trPr>
          <w:trHeight w:hRule="exact" w:val="307"/>
        </w:trPr>
        <w:tc>
          <w:tcPr>
            <w:tcW w:w="143" w:type="dxa"/>
          </w:tcPr>
          <w:p w:rsidR="007E08EA" w:rsidRDefault="007E08EA"/>
        </w:tc>
        <w:tc>
          <w:tcPr>
            <w:tcW w:w="285" w:type="dxa"/>
          </w:tcPr>
          <w:p w:rsidR="007E08EA" w:rsidRDefault="007E08EA"/>
        </w:tc>
        <w:tc>
          <w:tcPr>
            <w:tcW w:w="710" w:type="dxa"/>
          </w:tcPr>
          <w:p w:rsidR="007E08EA" w:rsidRDefault="007E08EA"/>
        </w:tc>
        <w:tc>
          <w:tcPr>
            <w:tcW w:w="1419" w:type="dxa"/>
          </w:tcPr>
          <w:p w:rsidR="007E08EA" w:rsidRDefault="007E08EA"/>
        </w:tc>
        <w:tc>
          <w:tcPr>
            <w:tcW w:w="1419" w:type="dxa"/>
          </w:tcPr>
          <w:p w:rsidR="007E08EA" w:rsidRDefault="007E08EA"/>
        </w:tc>
        <w:tc>
          <w:tcPr>
            <w:tcW w:w="710" w:type="dxa"/>
          </w:tcPr>
          <w:p w:rsidR="007E08EA" w:rsidRDefault="007E08EA"/>
        </w:tc>
        <w:tc>
          <w:tcPr>
            <w:tcW w:w="426" w:type="dxa"/>
          </w:tcPr>
          <w:p w:rsidR="007E08EA" w:rsidRDefault="007E08EA"/>
        </w:tc>
        <w:tc>
          <w:tcPr>
            <w:tcW w:w="5118" w:type="dxa"/>
            <w:gridSpan w:val="3"/>
            <w:vMerge/>
            <w:shd w:val="clear" w:color="000000" w:fill="FFFFFF"/>
            <w:tcMar>
              <w:left w:w="34" w:type="dxa"/>
              <w:right w:w="34" w:type="dxa"/>
            </w:tcMar>
          </w:tcPr>
          <w:p w:rsidR="007E08EA" w:rsidRDefault="007E08EA"/>
        </w:tc>
      </w:tr>
      <w:tr w:rsidR="007E08EA">
        <w:trPr>
          <w:trHeight w:hRule="exact" w:val="1402"/>
        </w:trPr>
        <w:tc>
          <w:tcPr>
            <w:tcW w:w="143" w:type="dxa"/>
          </w:tcPr>
          <w:p w:rsidR="007E08EA" w:rsidRDefault="007E08EA"/>
        </w:tc>
        <w:tc>
          <w:tcPr>
            <w:tcW w:w="285" w:type="dxa"/>
          </w:tcPr>
          <w:p w:rsidR="007E08EA" w:rsidRDefault="007E08EA"/>
        </w:tc>
        <w:tc>
          <w:tcPr>
            <w:tcW w:w="710" w:type="dxa"/>
          </w:tcPr>
          <w:p w:rsidR="007E08EA" w:rsidRDefault="007E08EA"/>
        </w:tc>
        <w:tc>
          <w:tcPr>
            <w:tcW w:w="1419" w:type="dxa"/>
          </w:tcPr>
          <w:p w:rsidR="007E08EA" w:rsidRDefault="007E08EA"/>
        </w:tc>
        <w:tc>
          <w:tcPr>
            <w:tcW w:w="1419" w:type="dxa"/>
          </w:tcPr>
          <w:p w:rsidR="007E08EA" w:rsidRDefault="007E08EA"/>
        </w:tc>
        <w:tc>
          <w:tcPr>
            <w:tcW w:w="710" w:type="dxa"/>
          </w:tcPr>
          <w:p w:rsidR="007E08EA" w:rsidRDefault="007E08EA"/>
        </w:tc>
        <w:tc>
          <w:tcPr>
            <w:tcW w:w="426" w:type="dxa"/>
          </w:tcPr>
          <w:p w:rsidR="007E08EA" w:rsidRDefault="007E08EA"/>
        </w:tc>
        <w:tc>
          <w:tcPr>
            <w:tcW w:w="1277" w:type="dxa"/>
          </w:tcPr>
          <w:p w:rsidR="007E08EA" w:rsidRDefault="007E08EA"/>
        </w:tc>
        <w:tc>
          <w:tcPr>
            <w:tcW w:w="993" w:type="dxa"/>
          </w:tcPr>
          <w:p w:rsidR="007E08EA" w:rsidRDefault="007E08EA"/>
        </w:tc>
        <w:tc>
          <w:tcPr>
            <w:tcW w:w="2836" w:type="dxa"/>
          </w:tcPr>
          <w:p w:rsidR="007E08EA" w:rsidRDefault="007E08EA"/>
        </w:tc>
      </w:tr>
      <w:tr w:rsidR="007E08EA">
        <w:trPr>
          <w:trHeight w:hRule="exact" w:val="277"/>
        </w:trPr>
        <w:tc>
          <w:tcPr>
            <w:tcW w:w="143" w:type="dxa"/>
          </w:tcPr>
          <w:p w:rsidR="007E08EA" w:rsidRDefault="007E08EA"/>
        </w:tc>
        <w:tc>
          <w:tcPr>
            <w:tcW w:w="10079" w:type="dxa"/>
            <w:gridSpan w:val="9"/>
            <w:vMerge w:val="restart"/>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E08EA">
        <w:trPr>
          <w:trHeight w:hRule="exact" w:val="138"/>
        </w:trPr>
        <w:tc>
          <w:tcPr>
            <w:tcW w:w="143" w:type="dxa"/>
          </w:tcPr>
          <w:p w:rsidR="007E08EA" w:rsidRDefault="007E08EA"/>
        </w:tc>
        <w:tc>
          <w:tcPr>
            <w:tcW w:w="10079" w:type="dxa"/>
            <w:gridSpan w:val="9"/>
            <w:vMerge/>
            <w:shd w:val="clear" w:color="000000" w:fill="FFFFFF"/>
            <w:tcMar>
              <w:left w:w="34" w:type="dxa"/>
              <w:right w:w="34" w:type="dxa"/>
            </w:tcMar>
          </w:tcPr>
          <w:p w:rsidR="007E08EA" w:rsidRDefault="007E08EA"/>
        </w:tc>
      </w:tr>
      <w:tr w:rsidR="007E08EA">
        <w:trPr>
          <w:trHeight w:hRule="exact" w:val="1666"/>
        </w:trPr>
        <w:tc>
          <w:tcPr>
            <w:tcW w:w="143" w:type="dxa"/>
          </w:tcPr>
          <w:p w:rsidR="007E08EA" w:rsidRDefault="007E08EA"/>
        </w:tc>
        <w:tc>
          <w:tcPr>
            <w:tcW w:w="10079" w:type="dxa"/>
            <w:gridSpan w:val="9"/>
            <w:shd w:val="clear" w:color="000000" w:fill="FFFFFF"/>
            <w:tcMar>
              <w:left w:w="34" w:type="dxa"/>
              <w:right w:w="34" w:type="dxa"/>
            </w:tcMar>
          </w:tcPr>
          <w:p w:rsidR="007E08EA" w:rsidRDefault="003A089D">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Pr>
                <w:rFonts w:ascii="Times New Roman" w:hAnsi="Times New Roman" w:cs="Times New Roman"/>
                <w:color w:val="000000"/>
                <w:sz w:val="24"/>
                <w:szCs w:val="24"/>
                <w:lang w:val="ru-RU"/>
              </w:rPr>
              <w:t>19</w:t>
            </w:r>
            <w:r w:rsidR="008D2A05">
              <w:rPr>
                <w:rFonts w:ascii="Times New Roman" w:hAnsi="Times New Roman" w:cs="Times New Roman"/>
                <w:color w:val="000000"/>
                <w:sz w:val="24"/>
                <w:szCs w:val="24"/>
              </w:rPr>
              <w:t xml:space="preserve"> года набора</w:t>
            </w:r>
          </w:p>
          <w:p w:rsidR="007E08EA" w:rsidRDefault="007E08EA">
            <w:pPr>
              <w:spacing w:after="0" w:line="240" w:lineRule="auto"/>
              <w:jc w:val="center"/>
              <w:rPr>
                <w:sz w:val="24"/>
                <w:szCs w:val="24"/>
              </w:rPr>
            </w:pPr>
          </w:p>
          <w:p w:rsidR="007E08EA" w:rsidRDefault="008D2A0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E08EA" w:rsidRDefault="007E08EA">
            <w:pPr>
              <w:spacing w:after="0" w:line="240" w:lineRule="auto"/>
              <w:jc w:val="center"/>
              <w:rPr>
                <w:sz w:val="24"/>
                <w:szCs w:val="24"/>
              </w:rPr>
            </w:pPr>
          </w:p>
          <w:p w:rsidR="007E08EA" w:rsidRDefault="008D2A05">
            <w:pPr>
              <w:spacing w:after="0" w:line="240" w:lineRule="auto"/>
              <w:jc w:val="center"/>
              <w:rPr>
                <w:sz w:val="24"/>
                <w:szCs w:val="24"/>
              </w:rPr>
            </w:pPr>
            <w:r>
              <w:rPr>
                <w:rFonts w:ascii="Times New Roman" w:hAnsi="Times New Roman" w:cs="Times New Roman"/>
                <w:color w:val="000000"/>
                <w:sz w:val="24"/>
                <w:szCs w:val="24"/>
              </w:rPr>
              <w:t>Омск, 2021</w:t>
            </w:r>
          </w:p>
        </w:tc>
      </w:tr>
    </w:tbl>
    <w:p w:rsidR="007E08EA" w:rsidRDefault="008D2A0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E08EA">
        <w:trPr>
          <w:trHeight w:hRule="exact" w:val="2222"/>
        </w:trPr>
        <w:tc>
          <w:tcPr>
            <w:tcW w:w="10788" w:type="dxa"/>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lastRenderedPageBreak/>
              <w:t>Составитель:</w:t>
            </w:r>
          </w:p>
          <w:p w:rsidR="007E08EA" w:rsidRPr="003A089D" w:rsidRDefault="007E08EA">
            <w:pPr>
              <w:spacing w:after="0" w:line="240" w:lineRule="auto"/>
              <w:rPr>
                <w:sz w:val="24"/>
                <w:szCs w:val="24"/>
                <w:lang w:val="ru-RU"/>
              </w:rPr>
            </w:pPr>
          </w:p>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к.с.х.н., доцент _________________ /Кубрина Л.В./</w:t>
            </w:r>
          </w:p>
          <w:p w:rsidR="007E08EA" w:rsidRPr="003A089D" w:rsidRDefault="007E08EA">
            <w:pPr>
              <w:spacing w:after="0" w:line="240" w:lineRule="auto"/>
              <w:rPr>
                <w:sz w:val="24"/>
                <w:szCs w:val="24"/>
                <w:lang w:val="ru-RU"/>
              </w:rPr>
            </w:pPr>
          </w:p>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7E08EA" w:rsidRDefault="008D2A05">
            <w:pPr>
              <w:spacing w:after="0" w:line="240" w:lineRule="auto"/>
              <w:rPr>
                <w:sz w:val="24"/>
                <w:szCs w:val="24"/>
              </w:rPr>
            </w:pPr>
            <w:r>
              <w:rPr>
                <w:rFonts w:ascii="Times New Roman" w:hAnsi="Times New Roman" w:cs="Times New Roman"/>
                <w:color w:val="000000"/>
                <w:sz w:val="24"/>
                <w:szCs w:val="24"/>
              </w:rPr>
              <w:t>Протокол от 30.08.2021 г.  №1</w:t>
            </w:r>
          </w:p>
        </w:tc>
      </w:tr>
      <w:tr w:rsidR="007E08EA" w:rsidRPr="003A089D">
        <w:trPr>
          <w:trHeight w:hRule="exact" w:val="277"/>
        </w:trPr>
        <w:tc>
          <w:tcPr>
            <w:tcW w:w="10788" w:type="dxa"/>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Зав. кафедрой, профессор, к.п.н. _________________ /Лучко О.Н./</w:t>
            </w:r>
          </w:p>
        </w:tc>
      </w:tr>
    </w:tbl>
    <w:p w:rsidR="007E08EA" w:rsidRPr="003A089D" w:rsidRDefault="008D2A05">
      <w:pPr>
        <w:rPr>
          <w:sz w:val="0"/>
          <w:szCs w:val="0"/>
          <w:lang w:val="ru-RU"/>
        </w:rPr>
      </w:pPr>
      <w:r w:rsidRPr="003A089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E08EA">
        <w:trPr>
          <w:trHeight w:hRule="exact" w:val="277"/>
        </w:trPr>
        <w:tc>
          <w:tcPr>
            <w:tcW w:w="9654" w:type="dxa"/>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E08EA">
        <w:trPr>
          <w:trHeight w:hRule="exact" w:val="555"/>
        </w:trPr>
        <w:tc>
          <w:tcPr>
            <w:tcW w:w="9640" w:type="dxa"/>
          </w:tcPr>
          <w:p w:rsidR="007E08EA" w:rsidRDefault="007E08EA"/>
        </w:tc>
      </w:tr>
      <w:tr w:rsidR="007E08EA">
        <w:trPr>
          <w:trHeight w:hRule="exact" w:val="8751"/>
        </w:trPr>
        <w:tc>
          <w:tcPr>
            <w:tcW w:w="9654" w:type="dxa"/>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1     Наименование дисциплины</w:t>
            </w:r>
          </w:p>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9     Методические указания для обучающихся по освоению дисциплины</w:t>
            </w:r>
          </w:p>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E08EA" w:rsidRDefault="008D2A0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E08EA" w:rsidRDefault="008D2A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08EA" w:rsidRPr="003A089D">
        <w:trPr>
          <w:trHeight w:hRule="exact" w:val="277"/>
        </w:trPr>
        <w:tc>
          <w:tcPr>
            <w:tcW w:w="9654" w:type="dxa"/>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E08EA" w:rsidRPr="003A089D">
        <w:trPr>
          <w:trHeight w:hRule="exact" w:val="14889"/>
        </w:trPr>
        <w:tc>
          <w:tcPr>
            <w:tcW w:w="9654" w:type="dxa"/>
            <w:shd w:val="clear" w:color="000000" w:fill="FFFFFF"/>
            <w:tcMar>
              <w:left w:w="34" w:type="dxa"/>
              <w:right w:w="34" w:type="dxa"/>
            </w:tcMar>
          </w:tcPr>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3A089D">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E08EA" w:rsidRPr="003A089D" w:rsidRDefault="008D2A05">
      <w:pPr>
        <w:rPr>
          <w:sz w:val="0"/>
          <w:szCs w:val="0"/>
          <w:lang w:val="ru-RU"/>
        </w:rPr>
      </w:pPr>
      <w:r w:rsidRPr="003A089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E08EA" w:rsidRPr="003A089D">
        <w:trPr>
          <w:trHeight w:hRule="exact" w:val="1125"/>
        </w:trPr>
        <w:tc>
          <w:tcPr>
            <w:tcW w:w="9654" w:type="dxa"/>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b/>
                <w:color w:val="000000"/>
                <w:sz w:val="24"/>
                <w:szCs w:val="24"/>
                <w:lang w:val="ru-RU"/>
              </w:rPr>
              <w:lastRenderedPageBreak/>
              <w:t>1. Наименование дисциплины: Б1.О.04 «Безопасность жизнедеятельности».</w:t>
            </w:r>
          </w:p>
          <w:p w:rsidR="007E08EA" w:rsidRPr="003A089D" w:rsidRDefault="008D2A05">
            <w:pPr>
              <w:spacing w:after="0" w:line="240" w:lineRule="auto"/>
              <w:rPr>
                <w:sz w:val="24"/>
                <w:szCs w:val="24"/>
                <w:lang w:val="ru-RU"/>
              </w:rPr>
            </w:pPr>
            <w:r w:rsidRPr="003A089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E08EA" w:rsidRPr="003A089D">
        <w:trPr>
          <w:trHeight w:hRule="exact" w:val="139"/>
        </w:trPr>
        <w:tc>
          <w:tcPr>
            <w:tcW w:w="9640" w:type="dxa"/>
          </w:tcPr>
          <w:p w:rsidR="007E08EA" w:rsidRPr="003A089D" w:rsidRDefault="007E08EA">
            <w:pPr>
              <w:rPr>
                <w:lang w:val="ru-RU"/>
              </w:rPr>
            </w:pPr>
          </w:p>
        </w:tc>
      </w:tr>
      <w:tr w:rsidR="007E08EA" w:rsidRPr="003A089D">
        <w:trPr>
          <w:trHeight w:hRule="exact" w:val="3260"/>
        </w:trPr>
        <w:tc>
          <w:tcPr>
            <w:tcW w:w="9654" w:type="dxa"/>
            <w:shd w:val="clear" w:color="000000" w:fill="FFFFFF"/>
            <w:tcMar>
              <w:left w:w="34" w:type="dxa"/>
              <w:right w:w="34" w:type="dxa"/>
            </w:tcMar>
          </w:tcPr>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3A089D">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E08EA" w:rsidRPr="003A089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b/>
                <w:color w:val="000000"/>
                <w:sz w:val="24"/>
                <w:szCs w:val="24"/>
                <w:lang w:val="ru-RU"/>
              </w:rPr>
              <w:t>Код компетенции: ОПК-3</w:t>
            </w:r>
          </w:p>
          <w:p w:rsidR="007E08EA" w:rsidRPr="003A089D" w:rsidRDefault="008D2A05">
            <w:pPr>
              <w:spacing w:after="0" w:line="240" w:lineRule="auto"/>
              <w:rPr>
                <w:sz w:val="24"/>
                <w:szCs w:val="24"/>
                <w:lang w:val="ru-RU"/>
              </w:rPr>
            </w:pPr>
            <w:r w:rsidRPr="003A089D">
              <w:rPr>
                <w:rFonts w:ascii="Times New Roman" w:hAnsi="Times New Roman" w:cs="Times New Roman"/>
                <w:b/>
                <w:color w:val="000000"/>
                <w:sz w:val="24"/>
                <w:szCs w:val="24"/>
                <w:lang w:val="ru-RU"/>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7E08EA">
        <w:trPr>
          <w:trHeight w:hRule="exact" w:val="585"/>
        </w:trPr>
        <w:tc>
          <w:tcPr>
            <w:tcW w:w="9654" w:type="dxa"/>
            <w:shd w:val="clear" w:color="000000" w:fill="FFFFFF"/>
            <w:tcMar>
              <w:left w:w="34" w:type="dxa"/>
              <w:right w:w="34" w:type="dxa"/>
            </w:tcMar>
          </w:tcPr>
          <w:p w:rsidR="007E08EA" w:rsidRPr="003A089D" w:rsidRDefault="007E08EA">
            <w:pPr>
              <w:spacing w:after="0" w:line="240" w:lineRule="auto"/>
              <w:rPr>
                <w:sz w:val="24"/>
                <w:szCs w:val="24"/>
                <w:lang w:val="ru-RU"/>
              </w:rPr>
            </w:pPr>
          </w:p>
          <w:p w:rsidR="007E08EA" w:rsidRDefault="008D2A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08EA" w:rsidRPr="003A089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7E08EA" w:rsidRPr="003A089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7E08EA" w:rsidRPr="003A089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rsidR="007E08EA" w:rsidRPr="003A089D">
        <w:trPr>
          <w:trHeight w:hRule="exact" w:val="277"/>
        </w:trPr>
        <w:tc>
          <w:tcPr>
            <w:tcW w:w="9640" w:type="dxa"/>
          </w:tcPr>
          <w:p w:rsidR="007E08EA" w:rsidRPr="003A089D" w:rsidRDefault="007E08EA">
            <w:pPr>
              <w:rPr>
                <w:lang w:val="ru-RU"/>
              </w:rPr>
            </w:pPr>
          </w:p>
        </w:tc>
      </w:tr>
      <w:tr w:rsidR="007E08EA" w:rsidRPr="003A089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b/>
                <w:color w:val="000000"/>
                <w:sz w:val="24"/>
                <w:szCs w:val="24"/>
                <w:lang w:val="ru-RU"/>
              </w:rPr>
              <w:t>Код компетенции: УК-8</w:t>
            </w:r>
          </w:p>
          <w:p w:rsidR="007E08EA" w:rsidRPr="003A089D" w:rsidRDefault="008D2A05">
            <w:pPr>
              <w:spacing w:after="0" w:line="240" w:lineRule="auto"/>
              <w:rPr>
                <w:sz w:val="24"/>
                <w:szCs w:val="24"/>
                <w:lang w:val="ru-RU"/>
              </w:rPr>
            </w:pPr>
            <w:r w:rsidRPr="003A089D">
              <w:rPr>
                <w:rFonts w:ascii="Times New Roman" w:hAnsi="Times New Roman" w:cs="Times New Roman"/>
                <w:b/>
                <w:color w:val="000000"/>
                <w:sz w:val="24"/>
                <w:szCs w:val="24"/>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7E08EA">
        <w:trPr>
          <w:trHeight w:hRule="exact" w:val="585"/>
        </w:trPr>
        <w:tc>
          <w:tcPr>
            <w:tcW w:w="9654" w:type="dxa"/>
            <w:shd w:val="clear" w:color="000000" w:fill="FFFFFF"/>
            <w:tcMar>
              <w:left w:w="34" w:type="dxa"/>
              <w:right w:w="34" w:type="dxa"/>
            </w:tcMar>
          </w:tcPr>
          <w:p w:rsidR="007E08EA" w:rsidRPr="003A089D" w:rsidRDefault="007E08EA">
            <w:pPr>
              <w:spacing w:after="0" w:line="240" w:lineRule="auto"/>
              <w:rPr>
                <w:sz w:val="24"/>
                <w:szCs w:val="24"/>
                <w:lang w:val="ru-RU"/>
              </w:rPr>
            </w:pPr>
          </w:p>
          <w:p w:rsidR="007E08EA" w:rsidRDefault="008D2A0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08EA" w:rsidRPr="003A08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ИУК-8.1 знать основные требования безопасности жизнедеятельности для сохранения природной среды, обеспечения устойчивого развития общества</w:t>
            </w:r>
          </w:p>
        </w:tc>
      </w:tr>
      <w:tr w:rsidR="007E08EA" w:rsidRPr="003A08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ИУК-8.2 знать причины, признаки и последствия опасностей, способы защиты от чрезвычайных ситуаций</w:t>
            </w:r>
          </w:p>
        </w:tc>
      </w:tr>
      <w:tr w:rsidR="007E08EA" w:rsidRPr="003A08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ИУК-8.3 знать принципы организации безопасности труда на предприятии, технические средства защиты людей в условиях чрезвычайных ситуаций и военных конфликтов</w:t>
            </w:r>
          </w:p>
        </w:tc>
      </w:tr>
      <w:tr w:rsidR="007E08EA" w:rsidRPr="003A089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ИУК-8.4 уметь поддерживать безопасные условия жизнедеятельности</w:t>
            </w:r>
          </w:p>
        </w:tc>
      </w:tr>
      <w:tr w:rsidR="007E08EA" w:rsidRPr="003A08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ИУК-8.5 уметь выявлять признаки, причины и условия возникновения чрезвычайных ситуаций и военных конфликтов</w:t>
            </w:r>
          </w:p>
        </w:tc>
      </w:tr>
      <w:tr w:rsidR="007E08EA" w:rsidRPr="003A089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ИУК-8.6 уметь оценивать вероятность возникновения потенциальной опасности и принимать меры по ее предупреждению</w:t>
            </w:r>
          </w:p>
        </w:tc>
      </w:tr>
    </w:tbl>
    <w:p w:rsidR="007E08EA" w:rsidRPr="003A089D" w:rsidRDefault="008D2A05">
      <w:pPr>
        <w:rPr>
          <w:sz w:val="0"/>
          <w:szCs w:val="0"/>
          <w:lang w:val="ru-RU"/>
        </w:rPr>
      </w:pPr>
      <w:r w:rsidRPr="003A089D">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E08EA" w:rsidRPr="003A089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lastRenderedPageBreak/>
              <w:t>ИУК-8.7 владеть методами прогнозирования возникновения опасных или чрезвычайных ситуаций</w:t>
            </w:r>
          </w:p>
        </w:tc>
      </w:tr>
      <w:tr w:rsidR="007E08EA" w:rsidRPr="003A089D">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ИУК-8.8 владеть навыками по применению основных методов защиты в условиях чрезвычайных ситуаций и военных конфликтов</w:t>
            </w:r>
          </w:p>
        </w:tc>
      </w:tr>
      <w:tr w:rsidR="007E08EA" w:rsidRPr="003A089D">
        <w:trPr>
          <w:trHeight w:hRule="exact" w:val="416"/>
        </w:trPr>
        <w:tc>
          <w:tcPr>
            <w:tcW w:w="3970" w:type="dxa"/>
          </w:tcPr>
          <w:p w:rsidR="007E08EA" w:rsidRPr="003A089D" w:rsidRDefault="007E08EA">
            <w:pPr>
              <w:rPr>
                <w:lang w:val="ru-RU"/>
              </w:rPr>
            </w:pPr>
          </w:p>
        </w:tc>
        <w:tc>
          <w:tcPr>
            <w:tcW w:w="1702" w:type="dxa"/>
          </w:tcPr>
          <w:p w:rsidR="007E08EA" w:rsidRPr="003A089D" w:rsidRDefault="007E08EA">
            <w:pPr>
              <w:rPr>
                <w:lang w:val="ru-RU"/>
              </w:rPr>
            </w:pPr>
          </w:p>
        </w:tc>
        <w:tc>
          <w:tcPr>
            <w:tcW w:w="1702" w:type="dxa"/>
          </w:tcPr>
          <w:p w:rsidR="007E08EA" w:rsidRPr="003A089D" w:rsidRDefault="007E08EA">
            <w:pPr>
              <w:rPr>
                <w:lang w:val="ru-RU"/>
              </w:rPr>
            </w:pPr>
          </w:p>
        </w:tc>
        <w:tc>
          <w:tcPr>
            <w:tcW w:w="426" w:type="dxa"/>
          </w:tcPr>
          <w:p w:rsidR="007E08EA" w:rsidRPr="003A089D" w:rsidRDefault="007E08EA">
            <w:pPr>
              <w:rPr>
                <w:lang w:val="ru-RU"/>
              </w:rPr>
            </w:pPr>
          </w:p>
        </w:tc>
        <w:tc>
          <w:tcPr>
            <w:tcW w:w="710" w:type="dxa"/>
          </w:tcPr>
          <w:p w:rsidR="007E08EA" w:rsidRPr="003A089D" w:rsidRDefault="007E08EA">
            <w:pPr>
              <w:rPr>
                <w:lang w:val="ru-RU"/>
              </w:rPr>
            </w:pPr>
          </w:p>
        </w:tc>
        <w:tc>
          <w:tcPr>
            <w:tcW w:w="143" w:type="dxa"/>
          </w:tcPr>
          <w:p w:rsidR="007E08EA" w:rsidRPr="003A089D" w:rsidRDefault="007E08EA">
            <w:pPr>
              <w:rPr>
                <w:lang w:val="ru-RU"/>
              </w:rPr>
            </w:pPr>
          </w:p>
        </w:tc>
        <w:tc>
          <w:tcPr>
            <w:tcW w:w="993" w:type="dxa"/>
          </w:tcPr>
          <w:p w:rsidR="007E08EA" w:rsidRPr="003A089D" w:rsidRDefault="007E08EA">
            <w:pPr>
              <w:rPr>
                <w:lang w:val="ru-RU"/>
              </w:rPr>
            </w:pPr>
          </w:p>
        </w:tc>
      </w:tr>
      <w:tr w:rsidR="007E08EA" w:rsidRPr="003A089D">
        <w:trPr>
          <w:trHeight w:hRule="exact" w:val="304"/>
        </w:trPr>
        <w:tc>
          <w:tcPr>
            <w:tcW w:w="9654" w:type="dxa"/>
            <w:gridSpan w:val="7"/>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E08EA" w:rsidRPr="003A089D">
        <w:trPr>
          <w:trHeight w:hRule="exact" w:val="1637"/>
        </w:trPr>
        <w:tc>
          <w:tcPr>
            <w:tcW w:w="9654" w:type="dxa"/>
            <w:gridSpan w:val="7"/>
            <w:shd w:val="clear" w:color="000000" w:fill="FFFFFF"/>
            <w:tcMar>
              <w:left w:w="34" w:type="dxa"/>
              <w:right w:w="34" w:type="dxa"/>
            </w:tcMar>
          </w:tcPr>
          <w:p w:rsidR="007E08EA" w:rsidRPr="003A089D" w:rsidRDefault="007E08EA">
            <w:pPr>
              <w:spacing w:after="0" w:line="240" w:lineRule="auto"/>
              <w:jc w:val="both"/>
              <w:rPr>
                <w:sz w:val="24"/>
                <w:szCs w:val="24"/>
                <w:lang w:val="ru-RU"/>
              </w:rPr>
            </w:pPr>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Дисциплина Б1.О.04 «Безопасность жизнедеятельности»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7E08EA" w:rsidRPr="003A089D">
        <w:trPr>
          <w:trHeight w:hRule="exact" w:val="138"/>
        </w:trPr>
        <w:tc>
          <w:tcPr>
            <w:tcW w:w="3970" w:type="dxa"/>
          </w:tcPr>
          <w:p w:rsidR="007E08EA" w:rsidRPr="003A089D" w:rsidRDefault="007E08EA">
            <w:pPr>
              <w:rPr>
                <w:lang w:val="ru-RU"/>
              </w:rPr>
            </w:pPr>
          </w:p>
        </w:tc>
        <w:tc>
          <w:tcPr>
            <w:tcW w:w="1702" w:type="dxa"/>
          </w:tcPr>
          <w:p w:rsidR="007E08EA" w:rsidRPr="003A089D" w:rsidRDefault="007E08EA">
            <w:pPr>
              <w:rPr>
                <w:lang w:val="ru-RU"/>
              </w:rPr>
            </w:pPr>
          </w:p>
        </w:tc>
        <w:tc>
          <w:tcPr>
            <w:tcW w:w="1702" w:type="dxa"/>
          </w:tcPr>
          <w:p w:rsidR="007E08EA" w:rsidRPr="003A089D" w:rsidRDefault="007E08EA">
            <w:pPr>
              <w:rPr>
                <w:lang w:val="ru-RU"/>
              </w:rPr>
            </w:pPr>
          </w:p>
        </w:tc>
        <w:tc>
          <w:tcPr>
            <w:tcW w:w="426" w:type="dxa"/>
          </w:tcPr>
          <w:p w:rsidR="007E08EA" w:rsidRPr="003A089D" w:rsidRDefault="007E08EA">
            <w:pPr>
              <w:rPr>
                <w:lang w:val="ru-RU"/>
              </w:rPr>
            </w:pPr>
          </w:p>
        </w:tc>
        <w:tc>
          <w:tcPr>
            <w:tcW w:w="710" w:type="dxa"/>
          </w:tcPr>
          <w:p w:rsidR="007E08EA" w:rsidRPr="003A089D" w:rsidRDefault="007E08EA">
            <w:pPr>
              <w:rPr>
                <w:lang w:val="ru-RU"/>
              </w:rPr>
            </w:pPr>
          </w:p>
        </w:tc>
        <w:tc>
          <w:tcPr>
            <w:tcW w:w="143" w:type="dxa"/>
          </w:tcPr>
          <w:p w:rsidR="007E08EA" w:rsidRPr="003A089D" w:rsidRDefault="007E08EA">
            <w:pPr>
              <w:rPr>
                <w:lang w:val="ru-RU"/>
              </w:rPr>
            </w:pPr>
          </w:p>
        </w:tc>
        <w:tc>
          <w:tcPr>
            <w:tcW w:w="993" w:type="dxa"/>
          </w:tcPr>
          <w:p w:rsidR="007E08EA" w:rsidRPr="003A089D" w:rsidRDefault="007E08EA">
            <w:pPr>
              <w:rPr>
                <w:lang w:val="ru-RU"/>
              </w:rPr>
            </w:pPr>
          </w:p>
        </w:tc>
      </w:tr>
      <w:tr w:rsidR="007E08EA" w:rsidRPr="003A089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08EA" w:rsidRDefault="008D2A0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08EA" w:rsidRPr="003A089D" w:rsidRDefault="008D2A05">
            <w:pPr>
              <w:spacing w:after="0" w:line="240" w:lineRule="auto"/>
              <w:jc w:val="center"/>
              <w:rPr>
                <w:sz w:val="24"/>
                <w:szCs w:val="24"/>
                <w:lang w:val="ru-RU"/>
              </w:rPr>
            </w:pPr>
            <w:r w:rsidRPr="003A089D">
              <w:rPr>
                <w:rFonts w:ascii="Times New Roman" w:hAnsi="Times New Roman" w:cs="Times New Roman"/>
                <w:color w:val="000000"/>
                <w:sz w:val="24"/>
                <w:szCs w:val="24"/>
                <w:lang w:val="ru-RU"/>
              </w:rPr>
              <w:t>Коды</w:t>
            </w:r>
          </w:p>
          <w:p w:rsidR="007E08EA" w:rsidRPr="003A089D" w:rsidRDefault="008D2A05">
            <w:pPr>
              <w:spacing w:after="0" w:line="240" w:lineRule="auto"/>
              <w:jc w:val="center"/>
              <w:rPr>
                <w:sz w:val="24"/>
                <w:szCs w:val="24"/>
                <w:lang w:val="ru-RU"/>
              </w:rPr>
            </w:pPr>
            <w:r w:rsidRPr="003A089D">
              <w:rPr>
                <w:rFonts w:ascii="Times New Roman" w:hAnsi="Times New Roman" w:cs="Times New Roman"/>
                <w:color w:val="000000"/>
                <w:sz w:val="24"/>
                <w:szCs w:val="24"/>
                <w:lang w:val="ru-RU"/>
              </w:rPr>
              <w:t>форми-</w:t>
            </w:r>
          </w:p>
          <w:p w:rsidR="007E08EA" w:rsidRPr="003A089D" w:rsidRDefault="008D2A05">
            <w:pPr>
              <w:spacing w:after="0" w:line="240" w:lineRule="auto"/>
              <w:jc w:val="center"/>
              <w:rPr>
                <w:sz w:val="24"/>
                <w:szCs w:val="24"/>
                <w:lang w:val="ru-RU"/>
              </w:rPr>
            </w:pPr>
            <w:r w:rsidRPr="003A089D">
              <w:rPr>
                <w:rFonts w:ascii="Times New Roman" w:hAnsi="Times New Roman" w:cs="Times New Roman"/>
                <w:color w:val="000000"/>
                <w:sz w:val="24"/>
                <w:szCs w:val="24"/>
                <w:lang w:val="ru-RU"/>
              </w:rPr>
              <w:t>руемых</w:t>
            </w:r>
          </w:p>
          <w:p w:rsidR="007E08EA" w:rsidRPr="003A089D" w:rsidRDefault="008D2A05">
            <w:pPr>
              <w:spacing w:after="0" w:line="240" w:lineRule="auto"/>
              <w:jc w:val="center"/>
              <w:rPr>
                <w:sz w:val="24"/>
                <w:szCs w:val="24"/>
                <w:lang w:val="ru-RU"/>
              </w:rPr>
            </w:pPr>
            <w:r w:rsidRPr="003A089D">
              <w:rPr>
                <w:rFonts w:ascii="Times New Roman" w:hAnsi="Times New Roman" w:cs="Times New Roman"/>
                <w:color w:val="000000"/>
                <w:sz w:val="24"/>
                <w:szCs w:val="24"/>
                <w:lang w:val="ru-RU"/>
              </w:rPr>
              <w:t>компе-</w:t>
            </w:r>
          </w:p>
          <w:p w:rsidR="007E08EA" w:rsidRPr="003A089D" w:rsidRDefault="008D2A05">
            <w:pPr>
              <w:spacing w:after="0" w:line="240" w:lineRule="auto"/>
              <w:jc w:val="center"/>
              <w:rPr>
                <w:sz w:val="24"/>
                <w:szCs w:val="24"/>
                <w:lang w:val="ru-RU"/>
              </w:rPr>
            </w:pPr>
            <w:r w:rsidRPr="003A089D">
              <w:rPr>
                <w:rFonts w:ascii="Times New Roman" w:hAnsi="Times New Roman" w:cs="Times New Roman"/>
                <w:color w:val="000000"/>
                <w:sz w:val="24"/>
                <w:szCs w:val="24"/>
                <w:lang w:val="ru-RU"/>
              </w:rPr>
              <w:t>тенций</w:t>
            </w:r>
          </w:p>
        </w:tc>
      </w:tr>
      <w:tr w:rsidR="007E08E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08EA" w:rsidRDefault="008D2A0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08EA" w:rsidRDefault="007E08EA"/>
        </w:tc>
      </w:tr>
      <w:tr w:rsidR="007E08EA" w:rsidRPr="003A089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08EA" w:rsidRPr="003A089D" w:rsidRDefault="008D2A05">
            <w:pPr>
              <w:spacing w:after="0" w:line="240" w:lineRule="auto"/>
              <w:jc w:val="center"/>
              <w:rPr>
                <w:sz w:val="24"/>
                <w:szCs w:val="24"/>
                <w:lang w:val="ru-RU"/>
              </w:rPr>
            </w:pPr>
            <w:r w:rsidRPr="003A089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08EA" w:rsidRPr="003A089D" w:rsidRDefault="008D2A05">
            <w:pPr>
              <w:spacing w:after="0" w:line="240" w:lineRule="auto"/>
              <w:jc w:val="center"/>
              <w:rPr>
                <w:sz w:val="24"/>
                <w:szCs w:val="24"/>
                <w:lang w:val="ru-RU"/>
              </w:rPr>
            </w:pPr>
            <w:r w:rsidRPr="003A089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08EA" w:rsidRPr="003A089D" w:rsidRDefault="007E08EA">
            <w:pPr>
              <w:rPr>
                <w:lang w:val="ru-RU"/>
              </w:rPr>
            </w:pPr>
          </w:p>
        </w:tc>
      </w:tr>
      <w:tr w:rsidR="007E08E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08EA" w:rsidRDefault="008D2A05">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08EA" w:rsidRPr="003A089D" w:rsidRDefault="007E08EA">
            <w:pPr>
              <w:spacing w:after="0" w:line="240" w:lineRule="auto"/>
              <w:jc w:val="center"/>
              <w:rPr>
                <w:lang w:val="ru-RU"/>
              </w:rPr>
            </w:pPr>
          </w:p>
          <w:p w:rsidR="007E08EA" w:rsidRPr="003A089D" w:rsidRDefault="007E08EA">
            <w:pPr>
              <w:spacing w:after="0" w:line="240" w:lineRule="auto"/>
              <w:jc w:val="center"/>
              <w:rPr>
                <w:lang w:val="ru-RU"/>
              </w:rPr>
            </w:pPr>
          </w:p>
          <w:p w:rsidR="007E08EA" w:rsidRPr="003A089D" w:rsidRDefault="007E08EA">
            <w:pPr>
              <w:spacing w:after="0" w:line="240" w:lineRule="auto"/>
              <w:jc w:val="center"/>
              <w:rPr>
                <w:lang w:val="ru-RU"/>
              </w:rPr>
            </w:pPr>
          </w:p>
          <w:p w:rsidR="007E08EA" w:rsidRPr="003A089D" w:rsidRDefault="008D2A05">
            <w:pPr>
              <w:spacing w:after="0" w:line="240" w:lineRule="auto"/>
              <w:jc w:val="center"/>
              <w:rPr>
                <w:lang w:val="ru-RU"/>
              </w:rPr>
            </w:pPr>
            <w:r w:rsidRPr="003A089D">
              <w:rPr>
                <w:rFonts w:ascii="Times New Roman" w:hAnsi="Times New Roman" w:cs="Times New Roman"/>
                <w:color w:val="000000"/>
                <w:lang w:val="ru-RU"/>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08EA" w:rsidRDefault="008D2A05">
            <w:pPr>
              <w:spacing w:after="0" w:line="240" w:lineRule="auto"/>
              <w:jc w:val="center"/>
              <w:rPr>
                <w:sz w:val="24"/>
                <w:szCs w:val="24"/>
              </w:rPr>
            </w:pPr>
            <w:r>
              <w:rPr>
                <w:rFonts w:ascii="Times New Roman" w:hAnsi="Times New Roman" w:cs="Times New Roman"/>
                <w:color w:val="000000"/>
                <w:sz w:val="24"/>
                <w:szCs w:val="24"/>
              </w:rPr>
              <w:t>ОПК-3, УК-8</w:t>
            </w:r>
          </w:p>
        </w:tc>
      </w:tr>
      <w:tr w:rsidR="007E08EA">
        <w:trPr>
          <w:trHeight w:hRule="exact" w:val="138"/>
        </w:trPr>
        <w:tc>
          <w:tcPr>
            <w:tcW w:w="3970" w:type="dxa"/>
          </w:tcPr>
          <w:p w:rsidR="007E08EA" w:rsidRDefault="007E08EA"/>
        </w:tc>
        <w:tc>
          <w:tcPr>
            <w:tcW w:w="1702" w:type="dxa"/>
          </w:tcPr>
          <w:p w:rsidR="007E08EA" w:rsidRDefault="007E08EA"/>
        </w:tc>
        <w:tc>
          <w:tcPr>
            <w:tcW w:w="1702" w:type="dxa"/>
          </w:tcPr>
          <w:p w:rsidR="007E08EA" w:rsidRDefault="007E08EA"/>
        </w:tc>
        <w:tc>
          <w:tcPr>
            <w:tcW w:w="426" w:type="dxa"/>
          </w:tcPr>
          <w:p w:rsidR="007E08EA" w:rsidRDefault="007E08EA"/>
        </w:tc>
        <w:tc>
          <w:tcPr>
            <w:tcW w:w="710" w:type="dxa"/>
          </w:tcPr>
          <w:p w:rsidR="007E08EA" w:rsidRDefault="007E08EA"/>
        </w:tc>
        <w:tc>
          <w:tcPr>
            <w:tcW w:w="143" w:type="dxa"/>
          </w:tcPr>
          <w:p w:rsidR="007E08EA" w:rsidRDefault="007E08EA"/>
        </w:tc>
        <w:tc>
          <w:tcPr>
            <w:tcW w:w="993" w:type="dxa"/>
          </w:tcPr>
          <w:p w:rsidR="007E08EA" w:rsidRDefault="007E08EA"/>
        </w:tc>
      </w:tr>
      <w:tr w:rsidR="007E08EA" w:rsidRPr="003A089D">
        <w:trPr>
          <w:trHeight w:hRule="exact" w:val="1125"/>
        </w:trPr>
        <w:tc>
          <w:tcPr>
            <w:tcW w:w="9654" w:type="dxa"/>
            <w:gridSpan w:val="7"/>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E08EA">
        <w:trPr>
          <w:trHeight w:hRule="exact" w:val="585"/>
        </w:trPr>
        <w:tc>
          <w:tcPr>
            <w:tcW w:w="9654" w:type="dxa"/>
            <w:gridSpan w:val="7"/>
            <w:shd w:val="clear" w:color="000000" w:fill="FFFFFF"/>
            <w:tcMar>
              <w:left w:w="34" w:type="dxa"/>
              <w:right w:w="34" w:type="dxa"/>
            </w:tcMar>
          </w:tcPr>
          <w:p w:rsidR="007E08EA" w:rsidRPr="003A089D" w:rsidRDefault="008D2A05">
            <w:pPr>
              <w:spacing w:after="0" w:line="240" w:lineRule="auto"/>
              <w:jc w:val="center"/>
              <w:rPr>
                <w:sz w:val="24"/>
                <w:szCs w:val="24"/>
                <w:lang w:val="ru-RU"/>
              </w:rPr>
            </w:pPr>
            <w:r w:rsidRPr="003A089D">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7E08EA" w:rsidRDefault="008D2A05">
            <w:pPr>
              <w:spacing w:after="0" w:line="240" w:lineRule="auto"/>
              <w:jc w:val="center"/>
              <w:rPr>
                <w:sz w:val="24"/>
                <w:szCs w:val="24"/>
              </w:rPr>
            </w:pPr>
            <w:r>
              <w:rPr>
                <w:rFonts w:ascii="Times New Roman" w:hAnsi="Times New Roman" w:cs="Times New Roman"/>
                <w:color w:val="000000"/>
                <w:sz w:val="24"/>
                <w:szCs w:val="24"/>
              </w:rPr>
              <w:t>Из них:</w:t>
            </w:r>
          </w:p>
        </w:tc>
      </w:tr>
      <w:tr w:rsidR="007E08EA">
        <w:trPr>
          <w:trHeight w:hRule="exact" w:val="138"/>
        </w:trPr>
        <w:tc>
          <w:tcPr>
            <w:tcW w:w="3970" w:type="dxa"/>
          </w:tcPr>
          <w:p w:rsidR="007E08EA" w:rsidRDefault="007E08EA"/>
        </w:tc>
        <w:tc>
          <w:tcPr>
            <w:tcW w:w="1702" w:type="dxa"/>
          </w:tcPr>
          <w:p w:rsidR="007E08EA" w:rsidRDefault="007E08EA"/>
        </w:tc>
        <w:tc>
          <w:tcPr>
            <w:tcW w:w="1702" w:type="dxa"/>
          </w:tcPr>
          <w:p w:rsidR="007E08EA" w:rsidRDefault="007E08EA"/>
        </w:tc>
        <w:tc>
          <w:tcPr>
            <w:tcW w:w="426" w:type="dxa"/>
          </w:tcPr>
          <w:p w:rsidR="007E08EA" w:rsidRDefault="007E08EA"/>
        </w:tc>
        <w:tc>
          <w:tcPr>
            <w:tcW w:w="710" w:type="dxa"/>
          </w:tcPr>
          <w:p w:rsidR="007E08EA" w:rsidRDefault="007E08EA"/>
        </w:tc>
        <w:tc>
          <w:tcPr>
            <w:tcW w:w="143" w:type="dxa"/>
          </w:tcPr>
          <w:p w:rsidR="007E08EA" w:rsidRDefault="007E08EA"/>
        </w:tc>
        <w:tc>
          <w:tcPr>
            <w:tcW w:w="993" w:type="dxa"/>
          </w:tcPr>
          <w:p w:rsidR="007E08EA" w:rsidRDefault="007E08EA"/>
        </w:tc>
      </w:tr>
      <w:tr w:rsidR="007E08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8</w:t>
            </w:r>
          </w:p>
        </w:tc>
      </w:tr>
      <w:tr w:rsidR="007E08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4</w:t>
            </w:r>
          </w:p>
        </w:tc>
      </w:tr>
      <w:tr w:rsidR="007E08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0</w:t>
            </w:r>
          </w:p>
        </w:tc>
      </w:tr>
      <w:tr w:rsidR="007E08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4</w:t>
            </w:r>
          </w:p>
        </w:tc>
      </w:tr>
      <w:tr w:rsidR="007E08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0</w:t>
            </w:r>
          </w:p>
        </w:tc>
      </w:tr>
      <w:tr w:rsidR="007E08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60</w:t>
            </w:r>
          </w:p>
        </w:tc>
      </w:tr>
      <w:tr w:rsidR="007E08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4</w:t>
            </w:r>
          </w:p>
        </w:tc>
      </w:tr>
      <w:tr w:rsidR="007E08E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зачеты 1</w:t>
            </w:r>
          </w:p>
        </w:tc>
      </w:tr>
      <w:tr w:rsidR="007E08EA">
        <w:trPr>
          <w:trHeight w:hRule="exact" w:val="138"/>
        </w:trPr>
        <w:tc>
          <w:tcPr>
            <w:tcW w:w="3970" w:type="dxa"/>
          </w:tcPr>
          <w:p w:rsidR="007E08EA" w:rsidRDefault="007E08EA"/>
        </w:tc>
        <w:tc>
          <w:tcPr>
            <w:tcW w:w="1702" w:type="dxa"/>
          </w:tcPr>
          <w:p w:rsidR="007E08EA" w:rsidRDefault="007E08EA"/>
        </w:tc>
        <w:tc>
          <w:tcPr>
            <w:tcW w:w="1702" w:type="dxa"/>
          </w:tcPr>
          <w:p w:rsidR="007E08EA" w:rsidRDefault="007E08EA"/>
        </w:tc>
        <w:tc>
          <w:tcPr>
            <w:tcW w:w="426" w:type="dxa"/>
          </w:tcPr>
          <w:p w:rsidR="007E08EA" w:rsidRDefault="007E08EA"/>
        </w:tc>
        <w:tc>
          <w:tcPr>
            <w:tcW w:w="710" w:type="dxa"/>
          </w:tcPr>
          <w:p w:rsidR="007E08EA" w:rsidRDefault="007E08EA"/>
        </w:tc>
        <w:tc>
          <w:tcPr>
            <w:tcW w:w="143" w:type="dxa"/>
          </w:tcPr>
          <w:p w:rsidR="007E08EA" w:rsidRDefault="007E08EA"/>
        </w:tc>
        <w:tc>
          <w:tcPr>
            <w:tcW w:w="993" w:type="dxa"/>
          </w:tcPr>
          <w:p w:rsidR="007E08EA" w:rsidRDefault="007E08EA"/>
        </w:tc>
      </w:tr>
      <w:tr w:rsidR="007E08EA">
        <w:trPr>
          <w:trHeight w:hRule="exact" w:val="1666"/>
        </w:trPr>
        <w:tc>
          <w:tcPr>
            <w:tcW w:w="9654" w:type="dxa"/>
            <w:gridSpan w:val="7"/>
            <w:shd w:val="clear" w:color="000000" w:fill="FFFFFF"/>
            <w:tcMar>
              <w:left w:w="34" w:type="dxa"/>
              <w:right w:w="34" w:type="dxa"/>
            </w:tcMar>
          </w:tcPr>
          <w:p w:rsidR="007E08EA" w:rsidRPr="003A089D" w:rsidRDefault="007E08EA">
            <w:pPr>
              <w:spacing w:after="0" w:line="240" w:lineRule="auto"/>
              <w:jc w:val="center"/>
              <w:rPr>
                <w:sz w:val="24"/>
                <w:szCs w:val="24"/>
                <w:lang w:val="ru-RU"/>
              </w:rPr>
            </w:pPr>
          </w:p>
          <w:p w:rsidR="007E08EA" w:rsidRPr="003A089D" w:rsidRDefault="008D2A05">
            <w:pPr>
              <w:spacing w:after="0" w:line="240" w:lineRule="auto"/>
              <w:jc w:val="center"/>
              <w:rPr>
                <w:sz w:val="24"/>
                <w:szCs w:val="24"/>
                <w:lang w:val="ru-RU"/>
              </w:rPr>
            </w:pPr>
            <w:r w:rsidRPr="003A089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08EA" w:rsidRPr="003A089D" w:rsidRDefault="007E08EA">
            <w:pPr>
              <w:spacing w:after="0" w:line="240" w:lineRule="auto"/>
              <w:jc w:val="center"/>
              <w:rPr>
                <w:sz w:val="24"/>
                <w:szCs w:val="24"/>
                <w:lang w:val="ru-RU"/>
              </w:rPr>
            </w:pPr>
          </w:p>
          <w:p w:rsidR="007E08EA" w:rsidRDefault="008D2A0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E08EA">
        <w:trPr>
          <w:trHeight w:hRule="exact" w:val="416"/>
        </w:trPr>
        <w:tc>
          <w:tcPr>
            <w:tcW w:w="3970" w:type="dxa"/>
          </w:tcPr>
          <w:p w:rsidR="007E08EA" w:rsidRDefault="007E08EA"/>
        </w:tc>
        <w:tc>
          <w:tcPr>
            <w:tcW w:w="1702" w:type="dxa"/>
          </w:tcPr>
          <w:p w:rsidR="007E08EA" w:rsidRDefault="007E08EA"/>
        </w:tc>
        <w:tc>
          <w:tcPr>
            <w:tcW w:w="1702" w:type="dxa"/>
          </w:tcPr>
          <w:p w:rsidR="007E08EA" w:rsidRDefault="007E08EA"/>
        </w:tc>
        <w:tc>
          <w:tcPr>
            <w:tcW w:w="426" w:type="dxa"/>
          </w:tcPr>
          <w:p w:rsidR="007E08EA" w:rsidRDefault="007E08EA"/>
        </w:tc>
        <w:tc>
          <w:tcPr>
            <w:tcW w:w="710" w:type="dxa"/>
          </w:tcPr>
          <w:p w:rsidR="007E08EA" w:rsidRDefault="007E08EA"/>
        </w:tc>
        <w:tc>
          <w:tcPr>
            <w:tcW w:w="143" w:type="dxa"/>
          </w:tcPr>
          <w:p w:rsidR="007E08EA" w:rsidRDefault="007E08EA"/>
        </w:tc>
        <w:tc>
          <w:tcPr>
            <w:tcW w:w="993" w:type="dxa"/>
          </w:tcPr>
          <w:p w:rsidR="007E08EA" w:rsidRDefault="007E08EA"/>
        </w:tc>
      </w:tr>
      <w:tr w:rsidR="007E08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08EA" w:rsidRDefault="008D2A0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08EA" w:rsidRDefault="008D2A0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08EA" w:rsidRDefault="008D2A0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08EA" w:rsidRDefault="008D2A05">
            <w:pPr>
              <w:spacing w:after="0" w:line="240" w:lineRule="auto"/>
              <w:jc w:val="center"/>
              <w:rPr>
                <w:sz w:val="24"/>
                <w:szCs w:val="24"/>
              </w:rPr>
            </w:pPr>
            <w:r>
              <w:rPr>
                <w:rFonts w:ascii="Times New Roman" w:hAnsi="Times New Roman" w:cs="Times New Roman"/>
                <w:color w:val="000000"/>
                <w:sz w:val="24"/>
                <w:szCs w:val="24"/>
              </w:rPr>
              <w:t>Часов</w:t>
            </w:r>
          </w:p>
        </w:tc>
      </w:tr>
      <w:tr w:rsidR="007E08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08EA" w:rsidRDefault="008D2A05">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08EA" w:rsidRDefault="007E08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08EA" w:rsidRDefault="007E08E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08EA" w:rsidRDefault="007E08EA"/>
        </w:tc>
      </w:tr>
      <w:tr w:rsidR="007E08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2</w:t>
            </w:r>
          </w:p>
        </w:tc>
      </w:tr>
      <w:tr w:rsidR="007E08E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2</w:t>
            </w:r>
          </w:p>
        </w:tc>
      </w:tr>
      <w:tr w:rsidR="007E08E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6</w:t>
            </w:r>
          </w:p>
        </w:tc>
      </w:tr>
      <w:tr w:rsidR="007E08E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8</w:t>
            </w:r>
          </w:p>
        </w:tc>
      </w:tr>
    </w:tbl>
    <w:p w:rsidR="007E08EA" w:rsidRDefault="008D2A0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E0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lastRenderedPageBreak/>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12</w:t>
            </w:r>
          </w:p>
        </w:tc>
      </w:tr>
      <w:tr w:rsidR="007E08E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2</w:t>
            </w:r>
          </w:p>
        </w:tc>
      </w:tr>
      <w:tr w:rsidR="007E0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08EA" w:rsidRDefault="008D2A05">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08EA" w:rsidRDefault="007E08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08EA" w:rsidRDefault="007E08E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08EA" w:rsidRDefault="007E08EA"/>
        </w:tc>
      </w:tr>
      <w:tr w:rsidR="007E0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2</w:t>
            </w:r>
          </w:p>
        </w:tc>
      </w:tr>
      <w:tr w:rsidR="007E08E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2</w:t>
            </w:r>
          </w:p>
        </w:tc>
      </w:tr>
      <w:tr w:rsidR="007E0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2</w:t>
            </w:r>
          </w:p>
        </w:tc>
      </w:tr>
      <w:tr w:rsidR="007E08E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4</w:t>
            </w:r>
          </w:p>
        </w:tc>
      </w:tr>
      <w:tr w:rsidR="007E0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2</w:t>
            </w:r>
          </w:p>
        </w:tc>
      </w:tr>
      <w:tr w:rsidR="007E08EA" w:rsidRPr="003A08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b/>
                <w:color w:val="000000"/>
                <w:sz w:val="24"/>
                <w:szCs w:val="24"/>
                <w:lang w:val="ru-RU"/>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08EA" w:rsidRPr="003A089D" w:rsidRDefault="007E08E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08EA" w:rsidRPr="003A089D" w:rsidRDefault="007E08E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08EA" w:rsidRPr="003A089D" w:rsidRDefault="007E08EA">
            <w:pPr>
              <w:rPr>
                <w:lang w:val="ru-RU"/>
              </w:rPr>
            </w:pPr>
          </w:p>
        </w:tc>
      </w:tr>
      <w:tr w:rsidR="007E0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8</w:t>
            </w:r>
          </w:p>
        </w:tc>
      </w:tr>
      <w:tr w:rsidR="007E0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4</w:t>
            </w:r>
          </w:p>
        </w:tc>
      </w:tr>
      <w:tr w:rsidR="007E08E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4</w:t>
            </w:r>
          </w:p>
        </w:tc>
      </w:tr>
      <w:tr w:rsidR="007E0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8</w:t>
            </w:r>
          </w:p>
        </w:tc>
      </w:tr>
      <w:tr w:rsidR="007E08E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7E08E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4</w:t>
            </w:r>
          </w:p>
        </w:tc>
      </w:tr>
      <w:tr w:rsidR="007E08E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7E08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7E08E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color w:val="000000"/>
                <w:sz w:val="24"/>
                <w:szCs w:val="24"/>
              </w:rPr>
              <w:t>72</w:t>
            </w:r>
          </w:p>
        </w:tc>
      </w:tr>
      <w:tr w:rsidR="007E08EA" w:rsidRPr="003A089D">
        <w:trPr>
          <w:trHeight w:hRule="exact" w:val="8355"/>
        </w:trPr>
        <w:tc>
          <w:tcPr>
            <w:tcW w:w="9654" w:type="dxa"/>
            <w:gridSpan w:val="4"/>
            <w:shd w:val="clear" w:color="000000" w:fill="FFFFFF"/>
            <w:tcMar>
              <w:left w:w="34" w:type="dxa"/>
              <w:right w:w="34" w:type="dxa"/>
            </w:tcMar>
          </w:tcPr>
          <w:p w:rsidR="007E08EA" w:rsidRPr="003A089D" w:rsidRDefault="007E08EA">
            <w:pPr>
              <w:spacing w:after="0" w:line="240" w:lineRule="auto"/>
              <w:jc w:val="both"/>
              <w:rPr>
                <w:sz w:val="20"/>
                <w:szCs w:val="20"/>
                <w:lang w:val="ru-RU"/>
              </w:rPr>
            </w:pPr>
          </w:p>
          <w:p w:rsidR="007E08EA" w:rsidRPr="003A089D" w:rsidRDefault="008D2A05">
            <w:pPr>
              <w:spacing w:after="0" w:line="240" w:lineRule="auto"/>
              <w:jc w:val="both"/>
              <w:rPr>
                <w:sz w:val="20"/>
                <w:szCs w:val="20"/>
                <w:lang w:val="ru-RU"/>
              </w:rPr>
            </w:pPr>
            <w:r w:rsidRPr="003A089D">
              <w:rPr>
                <w:rFonts w:ascii="Times New Roman" w:hAnsi="Times New Roman" w:cs="Times New Roman"/>
                <w:color w:val="000000"/>
                <w:sz w:val="20"/>
                <w:szCs w:val="20"/>
                <w:lang w:val="ru-RU"/>
              </w:rPr>
              <w:t>* Примечания:</w:t>
            </w:r>
          </w:p>
          <w:p w:rsidR="007E08EA" w:rsidRPr="003A089D" w:rsidRDefault="008D2A05">
            <w:pPr>
              <w:spacing w:after="0" w:line="240" w:lineRule="auto"/>
              <w:jc w:val="both"/>
              <w:rPr>
                <w:sz w:val="20"/>
                <w:szCs w:val="20"/>
                <w:lang w:val="ru-RU"/>
              </w:rPr>
            </w:pPr>
            <w:r w:rsidRPr="003A089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E08EA" w:rsidRPr="003A089D" w:rsidRDefault="008D2A05">
            <w:pPr>
              <w:spacing w:after="0" w:line="240" w:lineRule="auto"/>
              <w:jc w:val="both"/>
              <w:rPr>
                <w:sz w:val="20"/>
                <w:szCs w:val="20"/>
                <w:lang w:val="ru-RU"/>
              </w:rPr>
            </w:pPr>
            <w:r w:rsidRPr="003A089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E08EA" w:rsidRPr="003A089D" w:rsidRDefault="008D2A05">
            <w:pPr>
              <w:spacing w:after="0" w:line="240" w:lineRule="auto"/>
              <w:jc w:val="both"/>
              <w:rPr>
                <w:sz w:val="20"/>
                <w:szCs w:val="20"/>
                <w:lang w:val="ru-RU"/>
              </w:rPr>
            </w:pPr>
            <w:r w:rsidRPr="003A089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E08EA" w:rsidRPr="003A089D" w:rsidRDefault="008D2A05">
            <w:pPr>
              <w:spacing w:after="0" w:line="240" w:lineRule="auto"/>
              <w:jc w:val="both"/>
              <w:rPr>
                <w:sz w:val="20"/>
                <w:szCs w:val="20"/>
                <w:lang w:val="ru-RU"/>
              </w:rPr>
            </w:pPr>
            <w:r w:rsidRPr="003A089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A089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7E08EA" w:rsidRPr="003A089D" w:rsidRDefault="008D2A05">
      <w:pPr>
        <w:rPr>
          <w:sz w:val="0"/>
          <w:szCs w:val="0"/>
          <w:lang w:val="ru-RU"/>
        </w:rPr>
      </w:pPr>
      <w:r w:rsidRPr="003A089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E08EA" w:rsidRPr="003A089D">
        <w:trPr>
          <w:trHeight w:hRule="exact" w:val="9480"/>
        </w:trPr>
        <w:tc>
          <w:tcPr>
            <w:tcW w:w="9654" w:type="dxa"/>
            <w:shd w:val="clear" w:color="000000" w:fill="FFFFFF"/>
            <w:tcMar>
              <w:left w:w="34" w:type="dxa"/>
              <w:right w:w="34" w:type="dxa"/>
            </w:tcMar>
          </w:tcPr>
          <w:p w:rsidR="007E08EA" w:rsidRPr="003A089D" w:rsidRDefault="008D2A05">
            <w:pPr>
              <w:spacing w:after="0" w:line="240" w:lineRule="auto"/>
              <w:jc w:val="both"/>
              <w:rPr>
                <w:sz w:val="20"/>
                <w:szCs w:val="20"/>
                <w:lang w:val="ru-RU"/>
              </w:rPr>
            </w:pPr>
            <w:r w:rsidRPr="003A089D">
              <w:rPr>
                <w:rFonts w:ascii="Times New Roman" w:hAnsi="Times New Roman" w:cs="Times New Roman"/>
                <w:color w:val="000000"/>
                <w:sz w:val="20"/>
                <w:szCs w:val="20"/>
                <w:lang w:val="ru-RU"/>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E08EA" w:rsidRPr="003A089D" w:rsidRDefault="008D2A05">
            <w:pPr>
              <w:spacing w:after="0" w:line="240" w:lineRule="auto"/>
              <w:jc w:val="both"/>
              <w:rPr>
                <w:sz w:val="20"/>
                <w:szCs w:val="20"/>
                <w:lang w:val="ru-RU"/>
              </w:rPr>
            </w:pPr>
            <w:r w:rsidRPr="003A089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E08EA" w:rsidRPr="003A089D" w:rsidRDefault="008D2A05">
            <w:pPr>
              <w:spacing w:after="0" w:line="240" w:lineRule="auto"/>
              <w:jc w:val="both"/>
              <w:rPr>
                <w:sz w:val="20"/>
                <w:szCs w:val="20"/>
                <w:lang w:val="ru-RU"/>
              </w:rPr>
            </w:pPr>
            <w:r w:rsidRPr="003A089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E08EA" w:rsidRPr="003A089D" w:rsidRDefault="008D2A05">
            <w:pPr>
              <w:spacing w:after="0" w:line="240" w:lineRule="auto"/>
              <w:jc w:val="both"/>
              <w:rPr>
                <w:sz w:val="20"/>
                <w:szCs w:val="20"/>
                <w:lang w:val="ru-RU"/>
              </w:rPr>
            </w:pPr>
            <w:r w:rsidRPr="003A089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E08EA">
        <w:trPr>
          <w:trHeight w:hRule="exact" w:val="585"/>
        </w:trPr>
        <w:tc>
          <w:tcPr>
            <w:tcW w:w="9654" w:type="dxa"/>
            <w:shd w:val="clear" w:color="000000" w:fill="FFFFFF"/>
            <w:tcMar>
              <w:left w:w="34" w:type="dxa"/>
              <w:right w:w="34" w:type="dxa"/>
            </w:tcMar>
          </w:tcPr>
          <w:p w:rsidR="007E08EA" w:rsidRPr="003A089D" w:rsidRDefault="007E08EA">
            <w:pPr>
              <w:spacing w:after="0" w:line="240" w:lineRule="auto"/>
              <w:rPr>
                <w:sz w:val="24"/>
                <w:szCs w:val="24"/>
                <w:lang w:val="ru-RU"/>
              </w:rPr>
            </w:pPr>
          </w:p>
          <w:p w:rsidR="007E08EA" w:rsidRDefault="008D2A0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E08EA">
        <w:trPr>
          <w:trHeight w:hRule="exact" w:val="277"/>
        </w:trPr>
        <w:tc>
          <w:tcPr>
            <w:tcW w:w="9654" w:type="dxa"/>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E08EA">
        <w:trPr>
          <w:trHeight w:hRule="exact" w:val="26"/>
        </w:trPr>
        <w:tc>
          <w:tcPr>
            <w:tcW w:w="9654" w:type="dxa"/>
            <w:vMerge w:val="restart"/>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7E08EA">
        <w:trPr>
          <w:trHeight w:hRule="exact" w:val="277"/>
        </w:trPr>
        <w:tc>
          <w:tcPr>
            <w:tcW w:w="9654" w:type="dxa"/>
            <w:vMerge/>
            <w:shd w:val="clear" w:color="000000" w:fill="FFFFFF"/>
            <w:tcMar>
              <w:left w:w="34" w:type="dxa"/>
              <w:right w:w="34" w:type="dxa"/>
            </w:tcMar>
          </w:tcPr>
          <w:p w:rsidR="007E08EA" w:rsidRDefault="007E08EA"/>
        </w:tc>
      </w:tr>
      <w:tr w:rsidR="007E08EA" w:rsidRPr="003A089D">
        <w:trPr>
          <w:trHeight w:hRule="exact" w:val="555"/>
        </w:trPr>
        <w:tc>
          <w:tcPr>
            <w:tcW w:w="9654" w:type="dxa"/>
            <w:shd w:val="clear" w:color="000000" w:fill="FFFFFF"/>
            <w:tcMar>
              <w:left w:w="34" w:type="dxa"/>
              <w:right w:w="34" w:type="dxa"/>
            </w:tcMar>
          </w:tcPr>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Экологически опасные факторы. Понятие «экологически опасные факторы», их источники и классификация.</w:t>
            </w:r>
          </w:p>
        </w:tc>
      </w:tr>
      <w:tr w:rsidR="007E08EA" w:rsidRPr="003A089D">
        <w:trPr>
          <w:trHeight w:hRule="exact" w:val="304"/>
        </w:trPr>
        <w:tc>
          <w:tcPr>
            <w:tcW w:w="9654" w:type="dxa"/>
            <w:shd w:val="clear" w:color="000000" w:fill="FFFFFF"/>
            <w:tcMar>
              <w:left w:w="34" w:type="dxa"/>
              <w:right w:w="34" w:type="dxa"/>
            </w:tcMar>
          </w:tcPr>
          <w:p w:rsidR="007E08EA" w:rsidRPr="003A089D" w:rsidRDefault="008D2A05">
            <w:pPr>
              <w:spacing w:after="0" w:line="240" w:lineRule="auto"/>
              <w:jc w:val="center"/>
              <w:rPr>
                <w:sz w:val="24"/>
                <w:szCs w:val="24"/>
                <w:lang w:val="ru-RU"/>
              </w:rPr>
            </w:pPr>
            <w:r w:rsidRPr="003A089D">
              <w:rPr>
                <w:rFonts w:ascii="Times New Roman" w:hAnsi="Times New Roman" w:cs="Times New Roman"/>
                <w:b/>
                <w:color w:val="000000"/>
                <w:sz w:val="24"/>
                <w:szCs w:val="24"/>
                <w:lang w:val="ru-RU"/>
              </w:rPr>
              <w:t>Безопасность и экологичность технических систем.</w:t>
            </w:r>
          </w:p>
        </w:tc>
      </w:tr>
      <w:tr w:rsidR="007E08EA" w:rsidRPr="003A089D">
        <w:trPr>
          <w:trHeight w:hRule="exact" w:val="1637"/>
        </w:trPr>
        <w:tc>
          <w:tcPr>
            <w:tcW w:w="9654" w:type="dxa"/>
            <w:shd w:val="clear" w:color="000000" w:fill="FFFFFF"/>
            <w:tcMar>
              <w:left w:w="34" w:type="dxa"/>
              <w:right w:w="34" w:type="dxa"/>
            </w:tcMar>
          </w:tcPr>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Охрана труда на предприятии.</w:t>
            </w:r>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Служба охраны труда.</w:t>
            </w:r>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Порядок обучения и проверки знаний по охране труда.</w:t>
            </w:r>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Затраты на охрану труда.</w:t>
            </w:r>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Ответственность за нарушение требований охраны труда.</w:t>
            </w:r>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Охрана труда на рабочем месте.</w:t>
            </w:r>
          </w:p>
        </w:tc>
      </w:tr>
      <w:tr w:rsidR="007E08EA">
        <w:trPr>
          <w:trHeight w:hRule="exact" w:val="277"/>
        </w:trPr>
        <w:tc>
          <w:tcPr>
            <w:tcW w:w="9654" w:type="dxa"/>
            <w:shd w:val="clear" w:color="000000" w:fill="FFFFFF"/>
            <w:tcMar>
              <w:left w:w="34" w:type="dxa"/>
              <w:right w:w="34" w:type="dxa"/>
            </w:tcMar>
          </w:tcPr>
          <w:p w:rsidR="007E08EA" w:rsidRDefault="008D2A0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E08EA">
        <w:trPr>
          <w:trHeight w:hRule="exact" w:val="14"/>
        </w:trPr>
        <w:tc>
          <w:tcPr>
            <w:tcW w:w="9640" w:type="dxa"/>
          </w:tcPr>
          <w:p w:rsidR="007E08EA" w:rsidRDefault="007E08EA"/>
        </w:tc>
      </w:tr>
      <w:tr w:rsidR="007E08EA" w:rsidRPr="003A089D">
        <w:trPr>
          <w:trHeight w:hRule="exact" w:val="304"/>
        </w:trPr>
        <w:tc>
          <w:tcPr>
            <w:tcW w:w="9654" w:type="dxa"/>
            <w:shd w:val="clear" w:color="000000" w:fill="FFFFFF"/>
            <w:tcMar>
              <w:left w:w="34" w:type="dxa"/>
              <w:right w:w="34" w:type="dxa"/>
            </w:tcMar>
          </w:tcPr>
          <w:p w:rsidR="007E08EA" w:rsidRPr="003A089D" w:rsidRDefault="008D2A05">
            <w:pPr>
              <w:spacing w:after="0" w:line="240" w:lineRule="auto"/>
              <w:jc w:val="center"/>
              <w:rPr>
                <w:sz w:val="24"/>
                <w:szCs w:val="24"/>
                <w:lang w:val="ru-RU"/>
              </w:rPr>
            </w:pPr>
            <w:r w:rsidRPr="003A089D">
              <w:rPr>
                <w:rFonts w:ascii="Times New Roman" w:hAnsi="Times New Roman" w:cs="Times New Roman"/>
                <w:b/>
                <w:color w:val="000000"/>
                <w:sz w:val="24"/>
                <w:szCs w:val="24"/>
                <w:lang w:val="ru-RU"/>
              </w:rPr>
              <w:t>Характерные состояния системы«Человек-среда обитания».</w:t>
            </w:r>
          </w:p>
        </w:tc>
      </w:tr>
      <w:tr w:rsidR="007E08EA">
        <w:trPr>
          <w:trHeight w:hRule="exact" w:val="1366"/>
        </w:trPr>
        <w:tc>
          <w:tcPr>
            <w:tcW w:w="9654" w:type="dxa"/>
            <w:shd w:val="clear" w:color="000000" w:fill="FFFFFF"/>
            <w:tcMar>
              <w:left w:w="34" w:type="dxa"/>
              <w:right w:w="34" w:type="dxa"/>
            </w:tcMar>
          </w:tcPr>
          <w:p w:rsidR="007E08EA" w:rsidRDefault="008D2A05">
            <w:pPr>
              <w:spacing w:after="0" w:line="240" w:lineRule="auto"/>
              <w:jc w:val="both"/>
              <w:rPr>
                <w:sz w:val="24"/>
                <w:szCs w:val="24"/>
              </w:rPr>
            </w:pPr>
            <w:r w:rsidRPr="003A089D">
              <w:rPr>
                <w:rFonts w:ascii="Times New Roman" w:hAnsi="Times New Roman" w:cs="Times New Roman"/>
                <w:color w:val="000000"/>
                <w:sz w:val="24"/>
                <w:szCs w:val="24"/>
                <w:lang w:val="ru-RU"/>
              </w:rPr>
              <w:t xml:space="preserve">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w:t>
            </w:r>
            <w:r>
              <w:rPr>
                <w:rFonts w:ascii="Times New Roman" w:hAnsi="Times New Roman" w:cs="Times New Roman"/>
                <w:color w:val="000000"/>
                <w:sz w:val="24"/>
                <w:szCs w:val="24"/>
              </w:rPr>
              <w:t>Механизмы защиты организма человека от неблагоприятных факторов среды.</w:t>
            </w:r>
          </w:p>
        </w:tc>
      </w:tr>
    </w:tbl>
    <w:p w:rsidR="007E08EA" w:rsidRDefault="008D2A0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E08EA" w:rsidRPr="003A089D">
        <w:trPr>
          <w:trHeight w:hRule="exact" w:val="585"/>
        </w:trPr>
        <w:tc>
          <w:tcPr>
            <w:tcW w:w="9654" w:type="dxa"/>
            <w:gridSpan w:val="2"/>
            <w:shd w:val="clear" w:color="000000" w:fill="FFFFFF"/>
            <w:tcMar>
              <w:left w:w="34" w:type="dxa"/>
              <w:right w:w="34" w:type="dxa"/>
            </w:tcMar>
          </w:tcPr>
          <w:p w:rsidR="007E08EA" w:rsidRPr="003A089D" w:rsidRDefault="008D2A05">
            <w:pPr>
              <w:spacing w:after="0" w:line="240" w:lineRule="auto"/>
              <w:jc w:val="center"/>
              <w:rPr>
                <w:sz w:val="24"/>
                <w:szCs w:val="24"/>
                <w:lang w:val="ru-RU"/>
              </w:rPr>
            </w:pPr>
            <w:r w:rsidRPr="003A089D">
              <w:rPr>
                <w:rFonts w:ascii="Times New Roman" w:hAnsi="Times New Roman" w:cs="Times New Roman"/>
                <w:b/>
                <w:color w:val="000000"/>
                <w:sz w:val="24"/>
                <w:szCs w:val="24"/>
                <w:lang w:val="ru-RU"/>
              </w:rPr>
              <w:lastRenderedPageBreak/>
              <w:t>Безопасность при работе на персональныхэлектронно-вычислительных машинах (ПЭВМ).</w:t>
            </w:r>
          </w:p>
        </w:tc>
      </w:tr>
      <w:tr w:rsidR="007E08EA" w:rsidRPr="003A089D">
        <w:trPr>
          <w:trHeight w:hRule="exact" w:val="1637"/>
        </w:trPr>
        <w:tc>
          <w:tcPr>
            <w:tcW w:w="9654" w:type="dxa"/>
            <w:gridSpan w:val="2"/>
            <w:shd w:val="clear" w:color="000000" w:fill="FFFFFF"/>
            <w:tcMar>
              <w:left w:w="34" w:type="dxa"/>
              <w:right w:w="34" w:type="dxa"/>
            </w:tcMar>
          </w:tcPr>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Охрана труда на предприятии.</w:t>
            </w:r>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Служба охраны труда.</w:t>
            </w:r>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Порядок обучения и проверки знаний по охране труда.</w:t>
            </w:r>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Затраты на охрану труда.</w:t>
            </w:r>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Ответственность за нарушение требований охраны труда.</w:t>
            </w:r>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Охрана труда на рабочем месте.</w:t>
            </w:r>
          </w:p>
        </w:tc>
      </w:tr>
      <w:tr w:rsidR="007E08EA" w:rsidRPr="003A089D">
        <w:trPr>
          <w:trHeight w:hRule="exact" w:val="855"/>
        </w:trPr>
        <w:tc>
          <w:tcPr>
            <w:tcW w:w="9654" w:type="dxa"/>
            <w:gridSpan w:val="2"/>
            <w:shd w:val="clear" w:color="000000" w:fill="FFFFFF"/>
            <w:tcMar>
              <w:left w:w="34" w:type="dxa"/>
              <w:right w:w="34" w:type="dxa"/>
            </w:tcMar>
          </w:tcPr>
          <w:p w:rsidR="007E08EA" w:rsidRPr="003A089D" w:rsidRDefault="007E08EA">
            <w:pPr>
              <w:spacing w:after="0" w:line="240" w:lineRule="auto"/>
              <w:rPr>
                <w:sz w:val="24"/>
                <w:szCs w:val="24"/>
                <w:lang w:val="ru-RU"/>
              </w:rPr>
            </w:pPr>
          </w:p>
          <w:p w:rsidR="007E08EA" w:rsidRPr="003A089D" w:rsidRDefault="008D2A05">
            <w:pPr>
              <w:spacing w:after="0" w:line="240" w:lineRule="auto"/>
              <w:rPr>
                <w:sz w:val="24"/>
                <w:szCs w:val="24"/>
                <w:lang w:val="ru-RU"/>
              </w:rPr>
            </w:pPr>
            <w:r w:rsidRPr="003A089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7E08EA" w:rsidRPr="003A089D">
        <w:trPr>
          <w:trHeight w:hRule="exact" w:val="5182"/>
        </w:trPr>
        <w:tc>
          <w:tcPr>
            <w:tcW w:w="9654" w:type="dxa"/>
            <w:gridSpan w:val="2"/>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E08EA" w:rsidRPr="003A089D" w:rsidRDefault="008D2A05">
            <w:pPr>
              <w:spacing w:after="0" w:line="240" w:lineRule="auto"/>
              <w:rPr>
                <w:sz w:val="24"/>
                <w:szCs w:val="24"/>
                <w:lang w:val="ru-RU"/>
              </w:rPr>
            </w:pPr>
            <w:r w:rsidRPr="003A089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E08EA" w:rsidRPr="003A089D">
        <w:trPr>
          <w:trHeight w:hRule="exact" w:val="138"/>
        </w:trPr>
        <w:tc>
          <w:tcPr>
            <w:tcW w:w="285" w:type="dxa"/>
          </w:tcPr>
          <w:p w:rsidR="007E08EA" w:rsidRPr="003A089D" w:rsidRDefault="007E08EA">
            <w:pPr>
              <w:rPr>
                <w:lang w:val="ru-RU"/>
              </w:rPr>
            </w:pPr>
          </w:p>
        </w:tc>
        <w:tc>
          <w:tcPr>
            <w:tcW w:w="9356" w:type="dxa"/>
          </w:tcPr>
          <w:p w:rsidR="007E08EA" w:rsidRPr="003A089D" w:rsidRDefault="007E08EA">
            <w:pPr>
              <w:rPr>
                <w:lang w:val="ru-RU"/>
              </w:rPr>
            </w:pPr>
          </w:p>
        </w:tc>
      </w:tr>
      <w:tr w:rsidR="007E08EA">
        <w:trPr>
          <w:trHeight w:hRule="exact" w:val="855"/>
        </w:trPr>
        <w:tc>
          <w:tcPr>
            <w:tcW w:w="9654" w:type="dxa"/>
            <w:gridSpan w:val="2"/>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7E08EA" w:rsidRDefault="008D2A05">
            <w:pPr>
              <w:spacing w:after="0" w:line="240" w:lineRule="auto"/>
              <w:rPr>
                <w:sz w:val="24"/>
                <w:szCs w:val="24"/>
              </w:rPr>
            </w:pPr>
            <w:r>
              <w:rPr>
                <w:rFonts w:ascii="Times New Roman" w:hAnsi="Times New Roman" w:cs="Times New Roman"/>
                <w:b/>
                <w:color w:val="000000"/>
                <w:sz w:val="24"/>
                <w:szCs w:val="24"/>
              </w:rPr>
              <w:t>Основная:</w:t>
            </w:r>
          </w:p>
        </w:tc>
      </w:tr>
      <w:tr w:rsidR="007E08EA" w:rsidRPr="003A089D">
        <w:trPr>
          <w:trHeight w:hRule="exact" w:val="826"/>
        </w:trPr>
        <w:tc>
          <w:tcPr>
            <w:tcW w:w="9654" w:type="dxa"/>
            <w:gridSpan w:val="2"/>
            <w:shd w:val="clear" w:color="000000" w:fill="FFFFFF"/>
            <w:tcMar>
              <w:left w:w="34" w:type="dxa"/>
              <w:right w:w="34" w:type="dxa"/>
            </w:tcMar>
          </w:tcPr>
          <w:p w:rsidR="007E08EA" w:rsidRPr="003A089D" w:rsidRDefault="008D2A05">
            <w:pPr>
              <w:spacing w:after="0" w:line="240" w:lineRule="auto"/>
              <w:ind w:firstLine="725"/>
              <w:jc w:val="both"/>
              <w:rPr>
                <w:sz w:val="24"/>
                <w:szCs w:val="24"/>
                <w:lang w:val="ru-RU"/>
              </w:rPr>
            </w:pPr>
            <w:r w:rsidRPr="003A089D">
              <w:rPr>
                <w:rFonts w:ascii="Times New Roman" w:hAnsi="Times New Roman" w:cs="Times New Roman"/>
                <w:color w:val="000000"/>
                <w:sz w:val="24"/>
                <w:szCs w:val="24"/>
                <w:lang w:val="ru-RU"/>
              </w:rPr>
              <w:t>1.</w:t>
            </w:r>
            <w:r w:rsidRPr="003A089D">
              <w:rPr>
                <w:lang w:val="ru-RU"/>
              </w:rPr>
              <w:t xml:space="preserve"> </w:t>
            </w:r>
            <w:r w:rsidRPr="003A089D">
              <w:rPr>
                <w:rFonts w:ascii="Times New Roman" w:hAnsi="Times New Roman" w:cs="Times New Roman"/>
                <w:color w:val="000000"/>
                <w:sz w:val="24"/>
                <w:szCs w:val="24"/>
                <w:lang w:val="ru-RU"/>
              </w:rPr>
              <w:t>Безопасность</w:t>
            </w:r>
            <w:r w:rsidRPr="003A089D">
              <w:rPr>
                <w:lang w:val="ru-RU"/>
              </w:rPr>
              <w:t xml:space="preserve"> </w:t>
            </w:r>
            <w:r w:rsidRPr="003A089D">
              <w:rPr>
                <w:rFonts w:ascii="Times New Roman" w:hAnsi="Times New Roman" w:cs="Times New Roman"/>
                <w:color w:val="000000"/>
                <w:sz w:val="24"/>
                <w:szCs w:val="24"/>
                <w:lang w:val="ru-RU"/>
              </w:rPr>
              <w:t>жизнедеятельности.</w:t>
            </w:r>
            <w:r w:rsidRPr="003A089D">
              <w:rPr>
                <w:lang w:val="ru-RU"/>
              </w:rPr>
              <w:t xml:space="preserve"> </w:t>
            </w:r>
            <w:r w:rsidRPr="003A089D">
              <w:rPr>
                <w:rFonts w:ascii="Times New Roman" w:hAnsi="Times New Roman" w:cs="Times New Roman"/>
                <w:color w:val="000000"/>
                <w:sz w:val="24"/>
                <w:szCs w:val="24"/>
                <w:lang w:val="ru-RU"/>
              </w:rPr>
              <w:t>Ч.1</w:t>
            </w:r>
            <w:r w:rsidRPr="003A089D">
              <w:rPr>
                <w:lang w:val="ru-RU"/>
              </w:rPr>
              <w:t xml:space="preserve"> </w:t>
            </w:r>
            <w:r w:rsidRPr="003A089D">
              <w:rPr>
                <w:rFonts w:ascii="Times New Roman" w:hAnsi="Times New Roman" w:cs="Times New Roman"/>
                <w:color w:val="000000"/>
                <w:sz w:val="24"/>
                <w:szCs w:val="24"/>
                <w:lang w:val="ru-RU"/>
              </w:rPr>
              <w:t>/</w:t>
            </w:r>
            <w:r w:rsidRPr="003A089D">
              <w:rPr>
                <w:lang w:val="ru-RU"/>
              </w:rPr>
              <w:t xml:space="preserve"> </w:t>
            </w:r>
            <w:r w:rsidRPr="003A089D">
              <w:rPr>
                <w:rFonts w:ascii="Times New Roman" w:hAnsi="Times New Roman" w:cs="Times New Roman"/>
                <w:color w:val="000000"/>
                <w:sz w:val="24"/>
                <w:szCs w:val="24"/>
                <w:lang w:val="ru-RU"/>
              </w:rPr>
              <w:t>Кузьминов</w:t>
            </w:r>
            <w:r w:rsidRPr="003A089D">
              <w:rPr>
                <w:lang w:val="ru-RU"/>
              </w:rPr>
              <w:t xml:space="preserve"> </w:t>
            </w:r>
            <w:r w:rsidRPr="003A089D">
              <w:rPr>
                <w:rFonts w:ascii="Times New Roman" w:hAnsi="Times New Roman" w:cs="Times New Roman"/>
                <w:color w:val="000000"/>
                <w:sz w:val="24"/>
                <w:szCs w:val="24"/>
                <w:lang w:val="ru-RU"/>
              </w:rPr>
              <w:t>А.</w:t>
            </w:r>
            <w:r w:rsidRPr="003A089D">
              <w:rPr>
                <w:lang w:val="ru-RU"/>
              </w:rPr>
              <w:t xml:space="preserve"> </w:t>
            </w:r>
            <w:r w:rsidRPr="003A089D">
              <w:rPr>
                <w:rFonts w:ascii="Times New Roman" w:hAnsi="Times New Roman" w:cs="Times New Roman"/>
                <w:color w:val="000000"/>
                <w:sz w:val="24"/>
                <w:szCs w:val="24"/>
                <w:lang w:val="ru-RU"/>
              </w:rPr>
              <w:t>В..</w:t>
            </w:r>
            <w:r w:rsidRPr="003A089D">
              <w:rPr>
                <w:lang w:val="ru-RU"/>
              </w:rPr>
              <w:t xml:space="preserve"> </w:t>
            </w:r>
            <w:r w:rsidRPr="003A089D">
              <w:rPr>
                <w:rFonts w:ascii="Times New Roman" w:hAnsi="Times New Roman" w:cs="Times New Roman"/>
                <w:color w:val="000000"/>
                <w:sz w:val="24"/>
                <w:szCs w:val="24"/>
                <w:lang w:val="ru-RU"/>
              </w:rPr>
              <w:t>-</w:t>
            </w:r>
            <w:r w:rsidRPr="003A089D">
              <w:rPr>
                <w:lang w:val="ru-RU"/>
              </w:rPr>
              <w:t xml:space="preserve"> </w:t>
            </w:r>
            <w:r w:rsidRPr="003A089D">
              <w:rPr>
                <w:rFonts w:ascii="Times New Roman" w:hAnsi="Times New Roman" w:cs="Times New Roman"/>
                <w:color w:val="000000"/>
                <w:sz w:val="24"/>
                <w:szCs w:val="24"/>
                <w:lang w:val="ru-RU"/>
              </w:rPr>
              <w:t>Симферополь:</w:t>
            </w:r>
            <w:r w:rsidRPr="003A089D">
              <w:rPr>
                <w:lang w:val="ru-RU"/>
              </w:rPr>
              <w:t xml:space="preserve"> </w:t>
            </w:r>
            <w:r w:rsidRPr="003A089D">
              <w:rPr>
                <w:rFonts w:ascii="Times New Roman" w:hAnsi="Times New Roman" w:cs="Times New Roman"/>
                <w:color w:val="000000"/>
                <w:sz w:val="24"/>
                <w:szCs w:val="24"/>
                <w:lang w:val="ru-RU"/>
              </w:rPr>
              <w:t>Университет</w:t>
            </w:r>
            <w:r w:rsidRPr="003A089D">
              <w:rPr>
                <w:lang w:val="ru-RU"/>
              </w:rPr>
              <w:t xml:space="preserve"> </w:t>
            </w:r>
            <w:r w:rsidRPr="003A089D">
              <w:rPr>
                <w:rFonts w:ascii="Times New Roman" w:hAnsi="Times New Roman" w:cs="Times New Roman"/>
                <w:color w:val="000000"/>
                <w:sz w:val="24"/>
                <w:szCs w:val="24"/>
                <w:lang w:val="ru-RU"/>
              </w:rPr>
              <w:t>экономики</w:t>
            </w:r>
            <w:r w:rsidRPr="003A089D">
              <w:rPr>
                <w:lang w:val="ru-RU"/>
              </w:rPr>
              <w:t xml:space="preserve"> </w:t>
            </w:r>
            <w:r w:rsidRPr="003A089D">
              <w:rPr>
                <w:rFonts w:ascii="Times New Roman" w:hAnsi="Times New Roman" w:cs="Times New Roman"/>
                <w:color w:val="000000"/>
                <w:sz w:val="24"/>
                <w:szCs w:val="24"/>
                <w:lang w:val="ru-RU"/>
              </w:rPr>
              <w:t>и</w:t>
            </w:r>
            <w:r w:rsidRPr="003A089D">
              <w:rPr>
                <w:lang w:val="ru-RU"/>
              </w:rPr>
              <w:t xml:space="preserve"> </w:t>
            </w:r>
            <w:r w:rsidRPr="003A089D">
              <w:rPr>
                <w:rFonts w:ascii="Times New Roman" w:hAnsi="Times New Roman" w:cs="Times New Roman"/>
                <w:color w:val="000000"/>
                <w:sz w:val="24"/>
                <w:szCs w:val="24"/>
                <w:lang w:val="ru-RU"/>
              </w:rPr>
              <w:t>управления,</w:t>
            </w:r>
            <w:r w:rsidRPr="003A089D">
              <w:rPr>
                <w:lang w:val="ru-RU"/>
              </w:rPr>
              <w:t xml:space="preserve"> </w:t>
            </w:r>
            <w:r w:rsidRPr="003A089D">
              <w:rPr>
                <w:rFonts w:ascii="Times New Roman" w:hAnsi="Times New Roman" w:cs="Times New Roman"/>
                <w:color w:val="000000"/>
                <w:sz w:val="24"/>
                <w:szCs w:val="24"/>
                <w:lang w:val="ru-RU"/>
              </w:rPr>
              <w:t>2018.</w:t>
            </w:r>
            <w:r w:rsidRPr="003A089D">
              <w:rPr>
                <w:lang w:val="ru-RU"/>
              </w:rPr>
              <w:t xml:space="preserve"> </w:t>
            </w:r>
            <w:r w:rsidRPr="003A089D">
              <w:rPr>
                <w:rFonts w:ascii="Times New Roman" w:hAnsi="Times New Roman" w:cs="Times New Roman"/>
                <w:color w:val="000000"/>
                <w:sz w:val="24"/>
                <w:szCs w:val="24"/>
                <w:lang w:val="ru-RU"/>
              </w:rPr>
              <w:t>-</w:t>
            </w:r>
            <w:r w:rsidRPr="003A089D">
              <w:rPr>
                <w:lang w:val="ru-RU"/>
              </w:rPr>
              <w:t xml:space="preserve"> </w:t>
            </w:r>
            <w:r w:rsidRPr="003A089D">
              <w:rPr>
                <w:rFonts w:ascii="Times New Roman" w:hAnsi="Times New Roman" w:cs="Times New Roman"/>
                <w:color w:val="000000"/>
                <w:sz w:val="24"/>
                <w:szCs w:val="24"/>
                <w:lang w:val="ru-RU"/>
              </w:rPr>
              <w:t>112</w:t>
            </w:r>
            <w:r w:rsidRPr="003A089D">
              <w:rPr>
                <w:lang w:val="ru-RU"/>
              </w:rPr>
              <w:t xml:space="preserve"> </w:t>
            </w:r>
            <w:r w:rsidRPr="003A089D">
              <w:rPr>
                <w:rFonts w:ascii="Times New Roman" w:hAnsi="Times New Roman" w:cs="Times New Roman"/>
                <w:color w:val="000000"/>
                <w:sz w:val="24"/>
                <w:szCs w:val="24"/>
                <w:lang w:val="ru-RU"/>
              </w:rPr>
              <w:t>с.</w:t>
            </w:r>
            <w:r w:rsidRPr="003A089D">
              <w:rPr>
                <w:lang w:val="ru-RU"/>
              </w:rPr>
              <w:t xml:space="preserve"> </w:t>
            </w:r>
            <w:r w:rsidRPr="003A089D">
              <w:rPr>
                <w:rFonts w:ascii="Times New Roman" w:hAnsi="Times New Roman" w:cs="Times New Roman"/>
                <w:color w:val="000000"/>
                <w:sz w:val="24"/>
                <w:szCs w:val="24"/>
                <w:lang w:val="ru-RU"/>
              </w:rPr>
              <w:t>-</w:t>
            </w:r>
            <w:r w:rsidRPr="003A089D">
              <w:rPr>
                <w:lang w:val="ru-RU"/>
              </w:rPr>
              <w:t xml:space="preserve"> </w:t>
            </w:r>
            <w:r>
              <w:rPr>
                <w:rFonts w:ascii="Times New Roman" w:hAnsi="Times New Roman" w:cs="Times New Roman"/>
                <w:color w:val="000000"/>
                <w:sz w:val="24"/>
                <w:szCs w:val="24"/>
              </w:rPr>
              <w:t>ISBN</w:t>
            </w:r>
            <w:r w:rsidRPr="003A089D">
              <w:rPr>
                <w:rFonts w:ascii="Times New Roman" w:hAnsi="Times New Roman" w:cs="Times New Roman"/>
                <w:color w:val="000000"/>
                <w:sz w:val="24"/>
                <w:szCs w:val="24"/>
                <w:lang w:val="ru-RU"/>
              </w:rPr>
              <w:t>:</w:t>
            </w:r>
            <w:r w:rsidRPr="003A089D">
              <w:rPr>
                <w:lang w:val="ru-RU"/>
              </w:rPr>
              <w:t xml:space="preserve"> </w:t>
            </w:r>
            <w:r w:rsidRPr="003A089D">
              <w:rPr>
                <w:rFonts w:ascii="Times New Roman" w:hAnsi="Times New Roman" w:cs="Times New Roman"/>
                <w:color w:val="000000"/>
                <w:sz w:val="24"/>
                <w:szCs w:val="24"/>
                <w:lang w:val="ru-RU"/>
              </w:rPr>
              <w:t>2227-8397.</w:t>
            </w:r>
            <w:r w:rsidRPr="003A089D">
              <w:rPr>
                <w:lang w:val="ru-RU"/>
              </w:rPr>
              <w:t xml:space="preserve"> </w:t>
            </w:r>
            <w:r w:rsidRPr="003A089D">
              <w:rPr>
                <w:rFonts w:ascii="Times New Roman" w:hAnsi="Times New Roman" w:cs="Times New Roman"/>
                <w:color w:val="000000"/>
                <w:sz w:val="24"/>
                <w:szCs w:val="24"/>
                <w:lang w:val="ru-RU"/>
              </w:rPr>
              <w:t>-</w:t>
            </w:r>
            <w:r w:rsidRPr="003A089D">
              <w:rPr>
                <w:lang w:val="ru-RU"/>
              </w:rPr>
              <w:t xml:space="preserve"> </w:t>
            </w:r>
            <w:r>
              <w:rPr>
                <w:rFonts w:ascii="Times New Roman" w:hAnsi="Times New Roman" w:cs="Times New Roman"/>
                <w:color w:val="000000"/>
                <w:sz w:val="24"/>
                <w:szCs w:val="24"/>
              </w:rPr>
              <w:t>URL</w:t>
            </w:r>
            <w:r w:rsidRPr="003A089D">
              <w:rPr>
                <w:rFonts w:ascii="Times New Roman" w:hAnsi="Times New Roman" w:cs="Times New Roman"/>
                <w:color w:val="000000"/>
                <w:sz w:val="24"/>
                <w:szCs w:val="24"/>
                <w:lang w:val="ru-RU"/>
              </w:rPr>
              <w:t>:</w:t>
            </w:r>
            <w:r w:rsidRPr="003A089D">
              <w:rPr>
                <w:lang w:val="ru-RU"/>
              </w:rPr>
              <w:t xml:space="preserve"> </w:t>
            </w:r>
            <w:hyperlink r:id="rId4" w:history="1">
              <w:r w:rsidR="003A4CC4">
                <w:rPr>
                  <w:rStyle w:val="a3"/>
                  <w:lang w:val="ru-RU"/>
                </w:rPr>
                <w:t>http://www.iprbookshop.ru/86399.html</w:t>
              </w:r>
            </w:hyperlink>
            <w:r w:rsidRPr="003A089D">
              <w:rPr>
                <w:lang w:val="ru-RU"/>
              </w:rPr>
              <w:t xml:space="preserve"> </w:t>
            </w:r>
          </w:p>
        </w:tc>
      </w:tr>
      <w:tr w:rsidR="007E08EA" w:rsidRPr="003A089D">
        <w:trPr>
          <w:trHeight w:hRule="exact" w:val="826"/>
        </w:trPr>
        <w:tc>
          <w:tcPr>
            <w:tcW w:w="9654" w:type="dxa"/>
            <w:gridSpan w:val="2"/>
            <w:shd w:val="clear" w:color="000000" w:fill="FFFFFF"/>
            <w:tcMar>
              <w:left w:w="34" w:type="dxa"/>
              <w:right w:w="34" w:type="dxa"/>
            </w:tcMar>
          </w:tcPr>
          <w:p w:rsidR="007E08EA" w:rsidRPr="003A089D" w:rsidRDefault="008D2A05">
            <w:pPr>
              <w:spacing w:after="0" w:line="240" w:lineRule="auto"/>
              <w:ind w:firstLine="725"/>
              <w:jc w:val="both"/>
              <w:rPr>
                <w:sz w:val="24"/>
                <w:szCs w:val="24"/>
                <w:lang w:val="ru-RU"/>
              </w:rPr>
            </w:pPr>
            <w:r w:rsidRPr="003A089D">
              <w:rPr>
                <w:rFonts w:ascii="Times New Roman" w:hAnsi="Times New Roman" w:cs="Times New Roman"/>
                <w:color w:val="000000"/>
                <w:sz w:val="24"/>
                <w:szCs w:val="24"/>
                <w:lang w:val="ru-RU"/>
              </w:rPr>
              <w:t>2.</w:t>
            </w:r>
            <w:r w:rsidRPr="003A089D">
              <w:rPr>
                <w:lang w:val="ru-RU"/>
              </w:rPr>
              <w:t xml:space="preserve"> </w:t>
            </w:r>
            <w:r w:rsidRPr="003A089D">
              <w:rPr>
                <w:rFonts w:ascii="Times New Roman" w:hAnsi="Times New Roman" w:cs="Times New Roman"/>
                <w:color w:val="000000"/>
                <w:sz w:val="24"/>
                <w:szCs w:val="24"/>
                <w:lang w:val="ru-RU"/>
              </w:rPr>
              <w:t>Безопасность</w:t>
            </w:r>
            <w:r w:rsidRPr="003A089D">
              <w:rPr>
                <w:lang w:val="ru-RU"/>
              </w:rPr>
              <w:t xml:space="preserve"> </w:t>
            </w:r>
            <w:r w:rsidRPr="003A089D">
              <w:rPr>
                <w:rFonts w:ascii="Times New Roman" w:hAnsi="Times New Roman" w:cs="Times New Roman"/>
                <w:color w:val="000000"/>
                <w:sz w:val="24"/>
                <w:szCs w:val="24"/>
                <w:lang w:val="ru-RU"/>
              </w:rPr>
              <w:t>жизнедеятельности.</w:t>
            </w:r>
            <w:r w:rsidRPr="003A089D">
              <w:rPr>
                <w:lang w:val="ru-RU"/>
              </w:rPr>
              <w:t xml:space="preserve"> </w:t>
            </w:r>
            <w:r w:rsidRPr="003A089D">
              <w:rPr>
                <w:rFonts w:ascii="Times New Roman" w:hAnsi="Times New Roman" w:cs="Times New Roman"/>
                <w:color w:val="000000"/>
                <w:sz w:val="24"/>
                <w:szCs w:val="24"/>
                <w:lang w:val="ru-RU"/>
              </w:rPr>
              <w:t>Ч.2</w:t>
            </w:r>
            <w:r w:rsidRPr="003A089D">
              <w:rPr>
                <w:lang w:val="ru-RU"/>
              </w:rPr>
              <w:t xml:space="preserve"> </w:t>
            </w:r>
            <w:r w:rsidRPr="003A089D">
              <w:rPr>
                <w:rFonts w:ascii="Times New Roman" w:hAnsi="Times New Roman" w:cs="Times New Roman"/>
                <w:color w:val="000000"/>
                <w:sz w:val="24"/>
                <w:szCs w:val="24"/>
                <w:lang w:val="ru-RU"/>
              </w:rPr>
              <w:t>/</w:t>
            </w:r>
            <w:r w:rsidRPr="003A089D">
              <w:rPr>
                <w:lang w:val="ru-RU"/>
              </w:rPr>
              <w:t xml:space="preserve"> </w:t>
            </w:r>
            <w:r w:rsidRPr="003A089D">
              <w:rPr>
                <w:rFonts w:ascii="Times New Roman" w:hAnsi="Times New Roman" w:cs="Times New Roman"/>
                <w:color w:val="000000"/>
                <w:sz w:val="24"/>
                <w:szCs w:val="24"/>
                <w:lang w:val="ru-RU"/>
              </w:rPr>
              <w:t>Кузьминов</w:t>
            </w:r>
            <w:r w:rsidRPr="003A089D">
              <w:rPr>
                <w:lang w:val="ru-RU"/>
              </w:rPr>
              <w:t xml:space="preserve"> </w:t>
            </w:r>
            <w:r w:rsidRPr="003A089D">
              <w:rPr>
                <w:rFonts w:ascii="Times New Roman" w:hAnsi="Times New Roman" w:cs="Times New Roman"/>
                <w:color w:val="000000"/>
                <w:sz w:val="24"/>
                <w:szCs w:val="24"/>
                <w:lang w:val="ru-RU"/>
              </w:rPr>
              <w:t>А.</w:t>
            </w:r>
            <w:r w:rsidRPr="003A089D">
              <w:rPr>
                <w:lang w:val="ru-RU"/>
              </w:rPr>
              <w:t xml:space="preserve"> </w:t>
            </w:r>
            <w:r w:rsidRPr="003A089D">
              <w:rPr>
                <w:rFonts w:ascii="Times New Roman" w:hAnsi="Times New Roman" w:cs="Times New Roman"/>
                <w:color w:val="000000"/>
                <w:sz w:val="24"/>
                <w:szCs w:val="24"/>
                <w:lang w:val="ru-RU"/>
              </w:rPr>
              <w:t>В..</w:t>
            </w:r>
            <w:r w:rsidRPr="003A089D">
              <w:rPr>
                <w:lang w:val="ru-RU"/>
              </w:rPr>
              <w:t xml:space="preserve"> </w:t>
            </w:r>
            <w:r w:rsidRPr="003A089D">
              <w:rPr>
                <w:rFonts w:ascii="Times New Roman" w:hAnsi="Times New Roman" w:cs="Times New Roman"/>
                <w:color w:val="000000"/>
                <w:sz w:val="24"/>
                <w:szCs w:val="24"/>
                <w:lang w:val="ru-RU"/>
              </w:rPr>
              <w:t>-</w:t>
            </w:r>
            <w:r w:rsidRPr="003A089D">
              <w:rPr>
                <w:lang w:val="ru-RU"/>
              </w:rPr>
              <w:t xml:space="preserve"> </w:t>
            </w:r>
            <w:r w:rsidRPr="003A089D">
              <w:rPr>
                <w:rFonts w:ascii="Times New Roman" w:hAnsi="Times New Roman" w:cs="Times New Roman"/>
                <w:color w:val="000000"/>
                <w:sz w:val="24"/>
                <w:szCs w:val="24"/>
                <w:lang w:val="ru-RU"/>
              </w:rPr>
              <w:t>Симферополь:</w:t>
            </w:r>
            <w:r w:rsidRPr="003A089D">
              <w:rPr>
                <w:lang w:val="ru-RU"/>
              </w:rPr>
              <w:t xml:space="preserve"> </w:t>
            </w:r>
            <w:r w:rsidRPr="003A089D">
              <w:rPr>
                <w:rFonts w:ascii="Times New Roman" w:hAnsi="Times New Roman" w:cs="Times New Roman"/>
                <w:color w:val="000000"/>
                <w:sz w:val="24"/>
                <w:szCs w:val="24"/>
                <w:lang w:val="ru-RU"/>
              </w:rPr>
              <w:t>Университет</w:t>
            </w:r>
            <w:r w:rsidRPr="003A089D">
              <w:rPr>
                <w:lang w:val="ru-RU"/>
              </w:rPr>
              <w:t xml:space="preserve"> </w:t>
            </w:r>
            <w:r w:rsidRPr="003A089D">
              <w:rPr>
                <w:rFonts w:ascii="Times New Roman" w:hAnsi="Times New Roman" w:cs="Times New Roman"/>
                <w:color w:val="000000"/>
                <w:sz w:val="24"/>
                <w:szCs w:val="24"/>
                <w:lang w:val="ru-RU"/>
              </w:rPr>
              <w:t>экономики</w:t>
            </w:r>
            <w:r w:rsidRPr="003A089D">
              <w:rPr>
                <w:lang w:val="ru-RU"/>
              </w:rPr>
              <w:t xml:space="preserve"> </w:t>
            </w:r>
            <w:r w:rsidRPr="003A089D">
              <w:rPr>
                <w:rFonts w:ascii="Times New Roman" w:hAnsi="Times New Roman" w:cs="Times New Roman"/>
                <w:color w:val="000000"/>
                <w:sz w:val="24"/>
                <w:szCs w:val="24"/>
                <w:lang w:val="ru-RU"/>
              </w:rPr>
              <w:t>и</w:t>
            </w:r>
            <w:r w:rsidRPr="003A089D">
              <w:rPr>
                <w:lang w:val="ru-RU"/>
              </w:rPr>
              <w:t xml:space="preserve"> </w:t>
            </w:r>
            <w:r w:rsidRPr="003A089D">
              <w:rPr>
                <w:rFonts w:ascii="Times New Roman" w:hAnsi="Times New Roman" w:cs="Times New Roman"/>
                <w:color w:val="000000"/>
                <w:sz w:val="24"/>
                <w:szCs w:val="24"/>
                <w:lang w:val="ru-RU"/>
              </w:rPr>
              <w:t>управления,</w:t>
            </w:r>
            <w:r w:rsidRPr="003A089D">
              <w:rPr>
                <w:lang w:val="ru-RU"/>
              </w:rPr>
              <w:t xml:space="preserve"> </w:t>
            </w:r>
            <w:r w:rsidRPr="003A089D">
              <w:rPr>
                <w:rFonts w:ascii="Times New Roman" w:hAnsi="Times New Roman" w:cs="Times New Roman"/>
                <w:color w:val="000000"/>
                <w:sz w:val="24"/>
                <w:szCs w:val="24"/>
                <w:lang w:val="ru-RU"/>
              </w:rPr>
              <w:t>2018.</w:t>
            </w:r>
            <w:r w:rsidRPr="003A089D">
              <w:rPr>
                <w:lang w:val="ru-RU"/>
              </w:rPr>
              <w:t xml:space="preserve"> </w:t>
            </w:r>
            <w:r w:rsidRPr="003A089D">
              <w:rPr>
                <w:rFonts w:ascii="Times New Roman" w:hAnsi="Times New Roman" w:cs="Times New Roman"/>
                <w:color w:val="000000"/>
                <w:sz w:val="24"/>
                <w:szCs w:val="24"/>
                <w:lang w:val="ru-RU"/>
              </w:rPr>
              <w:t>-</w:t>
            </w:r>
            <w:r w:rsidRPr="003A089D">
              <w:rPr>
                <w:lang w:val="ru-RU"/>
              </w:rPr>
              <w:t xml:space="preserve"> </w:t>
            </w:r>
            <w:r w:rsidRPr="003A089D">
              <w:rPr>
                <w:rFonts w:ascii="Times New Roman" w:hAnsi="Times New Roman" w:cs="Times New Roman"/>
                <w:color w:val="000000"/>
                <w:sz w:val="24"/>
                <w:szCs w:val="24"/>
                <w:lang w:val="ru-RU"/>
              </w:rPr>
              <w:t>152</w:t>
            </w:r>
            <w:r w:rsidRPr="003A089D">
              <w:rPr>
                <w:lang w:val="ru-RU"/>
              </w:rPr>
              <w:t xml:space="preserve"> </w:t>
            </w:r>
            <w:r w:rsidRPr="003A089D">
              <w:rPr>
                <w:rFonts w:ascii="Times New Roman" w:hAnsi="Times New Roman" w:cs="Times New Roman"/>
                <w:color w:val="000000"/>
                <w:sz w:val="24"/>
                <w:szCs w:val="24"/>
                <w:lang w:val="ru-RU"/>
              </w:rPr>
              <w:t>с.</w:t>
            </w:r>
            <w:r w:rsidRPr="003A089D">
              <w:rPr>
                <w:lang w:val="ru-RU"/>
              </w:rPr>
              <w:t xml:space="preserve"> </w:t>
            </w:r>
            <w:r w:rsidRPr="003A089D">
              <w:rPr>
                <w:rFonts w:ascii="Times New Roman" w:hAnsi="Times New Roman" w:cs="Times New Roman"/>
                <w:color w:val="000000"/>
                <w:sz w:val="24"/>
                <w:szCs w:val="24"/>
                <w:lang w:val="ru-RU"/>
              </w:rPr>
              <w:t>-</w:t>
            </w:r>
            <w:r w:rsidRPr="003A089D">
              <w:rPr>
                <w:lang w:val="ru-RU"/>
              </w:rPr>
              <w:t xml:space="preserve"> </w:t>
            </w:r>
            <w:r>
              <w:rPr>
                <w:rFonts w:ascii="Times New Roman" w:hAnsi="Times New Roman" w:cs="Times New Roman"/>
                <w:color w:val="000000"/>
                <w:sz w:val="24"/>
                <w:szCs w:val="24"/>
              </w:rPr>
              <w:t>ISBN</w:t>
            </w:r>
            <w:r w:rsidRPr="003A089D">
              <w:rPr>
                <w:rFonts w:ascii="Times New Roman" w:hAnsi="Times New Roman" w:cs="Times New Roman"/>
                <w:color w:val="000000"/>
                <w:sz w:val="24"/>
                <w:szCs w:val="24"/>
                <w:lang w:val="ru-RU"/>
              </w:rPr>
              <w:t>:</w:t>
            </w:r>
            <w:r w:rsidRPr="003A089D">
              <w:rPr>
                <w:lang w:val="ru-RU"/>
              </w:rPr>
              <w:t xml:space="preserve"> </w:t>
            </w:r>
            <w:r w:rsidRPr="003A089D">
              <w:rPr>
                <w:rFonts w:ascii="Times New Roman" w:hAnsi="Times New Roman" w:cs="Times New Roman"/>
                <w:color w:val="000000"/>
                <w:sz w:val="24"/>
                <w:szCs w:val="24"/>
                <w:lang w:val="ru-RU"/>
              </w:rPr>
              <w:t>2227-8397.</w:t>
            </w:r>
            <w:r w:rsidRPr="003A089D">
              <w:rPr>
                <w:lang w:val="ru-RU"/>
              </w:rPr>
              <w:t xml:space="preserve"> </w:t>
            </w:r>
            <w:r w:rsidRPr="003A089D">
              <w:rPr>
                <w:rFonts w:ascii="Times New Roman" w:hAnsi="Times New Roman" w:cs="Times New Roman"/>
                <w:color w:val="000000"/>
                <w:sz w:val="24"/>
                <w:szCs w:val="24"/>
                <w:lang w:val="ru-RU"/>
              </w:rPr>
              <w:t>-</w:t>
            </w:r>
            <w:r w:rsidRPr="003A089D">
              <w:rPr>
                <w:lang w:val="ru-RU"/>
              </w:rPr>
              <w:t xml:space="preserve"> </w:t>
            </w:r>
            <w:r>
              <w:rPr>
                <w:rFonts w:ascii="Times New Roman" w:hAnsi="Times New Roman" w:cs="Times New Roman"/>
                <w:color w:val="000000"/>
                <w:sz w:val="24"/>
                <w:szCs w:val="24"/>
              </w:rPr>
              <w:t>URL</w:t>
            </w:r>
            <w:r w:rsidRPr="003A089D">
              <w:rPr>
                <w:rFonts w:ascii="Times New Roman" w:hAnsi="Times New Roman" w:cs="Times New Roman"/>
                <w:color w:val="000000"/>
                <w:sz w:val="24"/>
                <w:szCs w:val="24"/>
                <w:lang w:val="ru-RU"/>
              </w:rPr>
              <w:t>:</w:t>
            </w:r>
            <w:r w:rsidRPr="003A089D">
              <w:rPr>
                <w:lang w:val="ru-RU"/>
              </w:rPr>
              <w:t xml:space="preserve"> </w:t>
            </w:r>
            <w:hyperlink r:id="rId5" w:history="1">
              <w:r w:rsidR="003A4CC4">
                <w:rPr>
                  <w:rStyle w:val="a3"/>
                  <w:lang w:val="ru-RU"/>
                </w:rPr>
                <w:t>http://www.iprbookshop.ru/86400.html</w:t>
              </w:r>
            </w:hyperlink>
            <w:r w:rsidRPr="003A089D">
              <w:rPr>
                <w:lang w:val="ru-RU"/>
              </w:rPr>
              <w:t xml:space="preserve"> </w:t>
            </w:r>
          </w:p>
        </w:tc>
      </w:tr>
      <w:tr w:rsidR="007E08EA">
        <w:trPr>
          <w:trHeight w:hRule="exact" w:val="277"/>
        </w:trPr>
        <w:tc>
          <w:tcPr>
            <w:tcW w:w="285" w:type="dxa"/>
          </w:tcPr>
          <w:p w:rsidR="007E08EA" w:rsidRPr="003A089D" w:rsidRDefault="007E08EA">
            <w:pPr>
              <w:rPr>
                <w:lang w:val="ru-RU"/>
              </w:rPr>
            </w:pPr>
          </w:p>
        </w:tc>
        <w:tc>
          <w:tcPr>
            <w:tcW w:w="9370" w:type="dxa"/>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i/>
                <w:color w:val="000000"/>
                <w:sz w:val="24"/>
                <w:szCs w:val="24"/>
              </w:rPr>
              <w:t>Дополнительная:</w:t>
            </w:r>
          </w:p>
        </w:tc>
      </w:tr>
      <w:tr w:rsidR="007E08EA" w:rsidRPr="003A089D">
        <w:trPr>
          <w:trHeight w:hRule="exact" w:val="26"/>
        </w:trPr>
        <w:tc>
          <w:tcPr>
            <w:tcW w:w="9654" w:type="dxa"/>
            <w:gridSpan w:val="2"/>
            <w:vMerge w:val="restart"/>
            <w:shd w:val="clear" w:color="000000" w:fill="FFFFFF"/>
            <w:tcMar>
              <w:left w:w="34" w:type="dxa"/>
              <w:right w:w="34" w:type="dxa"/>
            </w:tcMar>
          </w:tcPr>
          <w:p w:rsidR="007E08EA" w:rsidRPr="003A089D" w:rsidRDefault="008D2A05">
            <w:pPr>
              <w:spacing w:after="0" w:line="240" w:lineRule="auto"/>
              <w:ind w:firstLine="725"/>
              <w:jc w:val="both"/>
              <w:rPr>
                <w:sz w:val="24"/>
                <w:szCs w:val="24"/>
                <w:lang w:val="ru-RU"/>
              </w:rPr>
            </w:pPr>
            <w:r w:rsidRPr="003A089D">
              <w:rPr>
                <w:rFonts w:ascii="Times New Roman" w:hAnsi="Times New Roman" w:cs="Times New Roman"/>
                <w:color w:val="000000"/>
                <w:sz w:val="24"/>
                <w:szCs w:val="24"/>
                <w:lang w:val="ru-RU"/>
              </w:rPr>
              <w:t>1.</w:t>
            </w:r>
            <w:r w:rsidRPr="003A089D">
              <w:rPr>
                <w:lang w:val="ru-RU"/>
              </w:rPr>
              <w:t xml:space="preserve"> </w:t>
            </w:r>
            <w:r w:rsidRPr="003A089D">
              <w:rPr>
                <w:rFonts w:ascii="Times New Roman" w:hAnsi="Times New Roman" w:cs="Times New Roman"/>
                <w:color w:val="000000"/>
                <w:sz w:val="24"/>
                <w:szCs w:val="24"/>
                <w:lang w:val="ru-RU"/>
              </w:rPr>
              <w:t>Основы</w:t>
            </w:r>
            <w:r w:rsidRPr="003A089D">
              <w:rPr>
                <w:lang w:val="ru-RU"/>
              </w:rPr>
              <w:t xml:space="preserve"> </w:t>
            </w:r>
            <w:r w:rsidRPr="003A089D">
              <w:rPr>
                <w:rFonts w:ascii="Times New Roman" w:hAnsi="Times New Roman" w:cs="Times New Roman"/>
                <w:color w:val="000000"/>
                <w:sz w:val="24"/>
                <w:szCs w:val="24"/>
                <w:lang w:val="ru-RU"/>
              </w:rPr>
              <w:t>безопасности</w:t>
            </w:r>
            <w:r w:rsidRPr="003A089D">
              <w:rPr>
                <w:lang w:val="ru-RU"/>
              </w:rPr>
              <w:t xml:space="preserve"> </w:t>
            </w:r>
            <w:r w:rsidRPr="003A089D">
              <w:rPr>
                <w:rFonts w:ascii="Times New Roman" w:hAnsi="Times New Roman" w:cs="Times New Roman"/>
                <w:color w:val="000000"/>
                <w:sz w:val="24"/>
                <w:szCs w:val="24"/>
                <w:lang w:val="ru-RU"/>
              </w:rPr>
              <w:t>жизнедеятельности</w:t>
            </w:r>
            <w:r w:rsidRPr="003A089D">
              <w:rPr>
                <w:lang w:val="ru-RU"/>
              </w:rPr>
              <w:t xml:space="preserve"> </w:t>
            </w:r>
            <w:r w:rsidRPr="003A089D">
              <w:rPr>
                <w:rFonts w:ascii="Times New Roman" w:hAnsi="Times New Roman" w:cs="Times New Roman"/>
                <w:color w:val="000000"/>
                <w:sz w:val="24"/>
                <w:szCs w:val="24"/>
                <w:lang w:val="ru-RU"/>
              </w:rPr>
              <w:t>и</w:t>
            </w:r>
            <w:r w:rsidRPr="003A089D">
              <w:rPr>
                <w:lang w:val="ru-RU"/>
              </w:rPr>
              <w:t xml:space="preserve"> </w:t>
            </w:r>
            <w:r w:rsidRPr="003A089D">
              <w:rPr>
                <w:rFonts w:ascii="Times New Roman" w:hAnsi="Times New Roman" w:cs="Times New Roman"/>
                <w:color w:val="000000"/>
                <w:sz w:val="24"/>
                <w:szCs w:val="24"/>
                <w:lang w:val="ru-RU"/>
              </w:rPr>
              <w:t>первой</w:t>
            </w:r>
            <w:r w:rsidRPr="003A089D">
              <w:rPr>
                <w:lang w:val="ru-RU"/>
              </w:rPr>
              <w:t xml:space="preserve"> </w:t>
            </w:r>
            <w:r w:rsidRPr="003A089D">
              <w:rPr>
                <w:rFonts w:ascii="Times New Roman" w:hAnsi="Times New Roman" w:cs="Times New Roman"/>
                <w:color w:val="000000"/>
                <w:sz w:val="24"/>
                <w:szCs w:val="24"/>
                <w:lang w:val="ru-RU"/>
              </w:rPr>
              <w:t>медицинской</w:t>
            </w:r>
            <w:r w:rsidRPr="003A089D">
              <w:rPr>
                <w:lang w:val="ru-RU"/>
              </w:rPr>
              <w:t xml:space="preserve"> </w:t>
            </w:r>
            <w:r w:rsidRPr="003A089D">
              <w:rPr>
                <w:rFonts w:ascii="Times New Roman" w:hAnsi="Times New Roman" w:cs="Times New Roman"/>
                <w:color w:val="000000"/>
                <w:sz w:val="24"/>
                <w:szCs w:val="24"/>
                <w:lang w:val="ru-RU"/>
              </w:rPr>
              <w:t>помощи</w:t>
            </w:r>
            <w:r w:rsidRPr="003A089D">
              <w:rPr>
                <w:lang w:val="ru-RU"/>
              </w:rPr>
              <w:t xml:space="preserve"> </w:t>
            </w:r>
            <w:r w:rsidRPr="003A089D">
              <w:rPr>
                <w:rFonts w:ascii="Times New Roman" w:hAnsi="Times New Roman" w:cs="Times New Roman"/>
                <w:color w:val="000000"/>
                <w:sz w:val="24"/>
                <w:szCs w:val="24"/>
                <w:lang w:val="ru-RU"/>
              </w:rPr>
              <w:t>/</w:t>
            </w:r>
            <w:r w:rsidRPr="003A089D">
              <w:rPr>
                <w:lang w:val="ru-RU"/>
              </w:rPr>
              <w:t xml:space="preserve"> </w:t>
            </w:r>
            <w:r w:rsidRPr="003A089D">
              <w:rPr>
                <w:rFonts w:ascii="Times New Roman" w:hAnsi="Times New Roman" w:cs="Times New Roman"/>
                <w:color w:val="000000"/>
                <w:sz w:val="24"/>
                <w:szCs w:val="24"/>
                <w:lang w:val="ru-RU"/>
              </w:rPr>
              <w:t>Айзман</w:t>
            </w:r>
            <w:r w:rsidRPr="003A089D">
              <w:rPr>
                <w:lang w:val="ru-RU"/>
              </w:rPr>
              <w:t xml:space="preserve"> </w:t>
            </w:r>
            <w:r w:rsidRPr="003A089D">
              <w:rPr>
                <w:rFonts w:ascii="Times New Roman" w:hAnsi="Times New Roman" w:cs="Times New Roman"/>
                <w:color w:val="000000"/>
                <w:sz w:val="24"/>
                <w:szCs w:val="24"/>
                <w:lang w:val="ru-RU"/>
              </w:rPr>
              <w:t>Р.</w:t>
            </w:r>
            <w:r w:rsidRPr="003A089D">
              <w:rPr>
                <w:lang w:val="ru-RU"/>
              </w:rPr>
              <w:t xml:space="preserve"> </w:t>
            </w:r>
            <w:r w:rsidRPr="003A089D">
              <w:rPr>
                <w:rFonts w:ascii="Times New Roman" w:hAnsi="Times New Roman" w:cs="Times New Roman"/>
                <w:color w:val="000000"/>
                <w:sz w:val="24"/>
                <w:szCs w:val="24"/>
                <w:lang w:val="ru-RU"/>
              </w:rPr>
              <w:t>И.,</w:t>
            </w:r>
            <w:r w:rsidRPr="003A089D">
              <w:rPr>
                <w:lang w:val="ru-RU"/>
              </w:rPr>
              <w:t xml:space="preserve"> </w:t>
            </w:r>
            <w:r w:rsidRPr="003A089D">
              <w:rPr>
                <w:rFonts w:ascii="Times New Roman" w:hAnsi="Times New Roman" w:cs="Times New Roman"/>
                <w:color w:val="000000"/>
                <w:sz w:val="24"/>
                <w:szCs w:val="24"/>
                <w:lang w:val="ru-RU"/>
              </w:rPr>
              <w:t>Айзман</w:t>
            </w:r>
            <w:r w:rsidRPr="003A089D">
              <w:rPr>
                <w:lang w:val="ru-RU"/>
              </w:rPr>
              <w:t xml:space="preserve"> </w:t>
            </w:r>
            <w:r w:rsidRPr="003A089D">
              <w:rPr>
                <w:rFonts w:ascii="Times New Roman" w:hAnsi="Times New Roman" w:cs="Times New Roman"/>
                <w:color w:val="000000"/>
                <w:sz w:val="24"/>
                <w:szCs w:val="24"/>
                <w:lang w:val="ru-RU"/>
              </w:rPr>
              <w:t>Л.</w:t>
            </w:r>
            <w:r w:rsidRPr="003A089D">
              <w:rPr>
                <w:lang w:val="ru-RU"/>
              </w:rPr>
              <w:t xml:space="preserve"> </w:t>
            </w:r>
            <w:r w:rsidRPr="003A089D">
              <w:rPr>
                <w:rFonts w:ascii="Times New Roman" w:hAnsi="Times New Roman" w:cs="Times New Roman"/>
                <w:color w:val="000000"/>
                <w:sz w:val="24"/>
                <w:szCs w:val="24"/>
                <w:lang w:val="ru-RU"/>
              </w:rPr>
              <w:t>К.,</w:t>
            </w:r>
            <w:r w:rsidRPr="003A089D">
              <w:rPr>
                <w:lang w:val="ru-RU"/>
              </w:rPr>
              <w:t xml:space="preserve"> </w:t>
            </w:r>
            <w:r w:rsidRPr="003A089D">
              <w:rPr>
                <w:rFonts w:ascii="Times New Roman" w:hAnsi="Times New Roman" w:cs="Times New Roman"/>
                <w:color w:val="000000"/>
                <w:sz w:val="24"/>
                <w:szCs w:val="24"/>
                <w:lang w:val="ru-RU"/>
              </w:rPr>
              <w:t>Балиоз</w:t>
            </w:r>
            <w:r w:rsidRPr="003A089D">
              <w:rPr>
                <w:lang w:val="ru-RU"/>
              </w:rPr>
              <w:t xml:space="preserve"> </w:t>
            </w:r>
            <w:r w:rsidRPr="003A089D">
              <w:rPr>
                <w:rFonts w:ascii="Times New Roman" w:hAnsi="Times New Roman" w:cs="Times New Roman"/>
                <w:color w:val="000000"/>
                <w:sz w:val="24"/>
                <w:szCs w:val="24"/>
                <w:lang w:val="ru-RU"/>
              </w:rPr>
              <w:t>Н.</w:t>
            </w:r>
            <w:r w:rsidRPr="003A089D">
              <w:rPr>
                <w:lang w:val="ru-RU"/>
              </w:rPr>
              <w:t xml:space="preserve"> </w:t>
            </w:r>
            <w:r w:rsidRPr="003A089D">
              <w:rPr>
                <w:rFonts w:ascii="Times New Roman" w:hAnsi="Times New Roman" w:cs="Times New Roman"/>
                <w:color w:val="000000"/>
                <w:sz w:val="24"/>
                <w:szCs w:val="24"/>
                <w:lang w:val="ru-RU"/>
              </w:rPr>
              <w:t>В.,</w:t>
            </w:r>
            <w:r w:rsidRPr="003A089D">
              <w:rPr>
                <w:lang w:val="ru-RU"/>
              </w:rPr>
              <w:t xml:space="preserve"> </w:t>
            </w:r>
            <w:r w:rsidRPr="003A089D">
              <w:rPr>
                <w:rFonts w:ascii="Times New Roman" w:hAnsi="Times New Roman" w:cs="Times New Roman"/>
                <w:color w:val="000000"/>
                <w:sz w:val="24"/>
                <w:szCs w:val="24"/>
                <w:lang w:val="ru-RU"/>
              </w:rPr>
              <w:t>Белоглазова</w:t>
            </w:r>
            <w:r w:rsidRPr="003A089D">
              <w:rPr>
                <w:lang w:val="ru-RU"/>
              </w:rPr>
              <w:t xml:space="preserve"> </w:t>
            </w:r>
            <w:r w:rsidRPr="003A089D">
              <w:rPr>
                <w:rFonts w:ascii="Times New Roman" w:hAnsi="Times New Roman" w:cs="Times New Roman"/>
                <w:color w:val="000000"/>
                <w:sz w:val="24"/>
                <w:szCs w:val="24"/>
                <w:lang w:val="ru-RU"/>
              </w:rPr>
              <w:t>С.</w:t>
            </w:r>
            <w:r w:rsidRPr="003A089D">
              <w:rPr>
                <w:lang w:val="ru-RU"/>
              </w:rPr>
              <w:t xml:space="preserve"> </w:t>
            </w:r>
            <w:r w:rsidRPr="003A089D">
              <w:rPr>
                <w:rFonts w:ascii="Times New Roman" w:hAnsi="Times New Roman" w:cs="Times New Roman"/>
                <w:color w:val="000000"/>
                <w:sz w:val="24"/>
                <w:szCs w:val="24"/>
                <w:lang w:val="ru-RU"/>
              </w:rPr>
              <w:t>В.,</w:t>
            </w:r>
            <w:r w:rsidRPr="003A089D">
              <w:rPr>
                <w:lang w:val="ru-RU"/>
              </w:rPr>
              <w:t xml:space="preserve"> </w:t>
            </w:r>
            <w:r w:rsidRPr="003A089D">
              <w:rPr>
                <w:rFonts w:ascii="Times New Roman" w:hAnsi="Times New Roman" w:cs="Times New Roman"/>
                <w:color w:val="000000"/>
                <w:sz w:val="24"/>
                <w:szCs w:val="24"/>
                <w:lang w:val="ru-RU"/>
              </w:rPr>
              <w:t>Волобуева</w:t>
            </w:r>
            <w:r w:rsidRPr="003A089D">
              <w:rPr>
                <w:lang w:val="ru-RU"/>
              </w:rPr>
              <w:t xml:space="preserve"> </w:t>
            </w:r>
            <w:r w:rsidRPr="003A089D">
              <w:rPr>
                <w:rFonts w:ascii="Times New Roman" w:hAnsi="Times New Roman" w:cs="Times New Roman"/>
                <w:color w:val="000000"/>
                <w:sz w:val="24"/>
                <w:szCs w:val="24"/>
                <w:lang w:val="ru-RU"/>
              </w:rPr>
              <w:t>Н.</w:t>
            </w:r>
            <w:r w:rsidRPr="003A089D">
              <w:rPr>
                <w:lang w:val="ru-RU"/>
              </w:rPr>
              <w:t xml:space="preserve"> </w:t>
            </w:r>
            <w:r w:rsidRPr="003A089D">
              <w:rPr>
                <w:rFonts w:ascii="Times New Roman" w:hAnsi="Times New Roman" w:cs="Times New Roman"/>
                <w:color w:val="000000"/>
                <w:sz w:val="24"/>
                <w:szCs w:val="24"/>
                <w:lang w:val="ru-RU"/>
              </w:rPr>
              <w:t>А.,</w:t>
            </w:r>
            <w:r w:rsidRPr="003A089D">
              <w:rPr>
                <w:lang w:val="ru-RU"/>
              </w:rPr>
              <w:t xml:space="preserve"> </w:t>
            </w:r>
            <w:r w:rsidRPr="003A089D">
              <w:rPr>
                <w:rFonts w:ascii="Times New Roman" w:hAnsi="Times New Roman" w:cs="Times New Roman"/>
                <w:color w:val="000000"/>
                <w:sz w:val="24"/>
                <w:szCs w:val="24"/>
                <w:lang w:val="ru-RU"/>
              </w:rPr>
              <w:t>Добарина</w:t>
            </w:r>
            <w:r w:rsidRPr="003A089D">
              <w:rPr>
                <w:lang w:val="ru-RU"/>
              </w:rPr>
              <w:t xml:space="preserve"> </w:t>
            </w:r>
            <w:r w:rsidRPr="003A089D">
              <w:rPr>
                <w:rFonts w:ascii="Times New Roman" w:hAnsi="Times New Roman" w:cs="Times New Roman"/>
                <w:color w:val="000000"/>
                <w:sz w:val="24"/>
                <w:szCs w:val="24"/>
                <w:lang w:val="ru-RU"/>
              </w:rPr>
              <w:t>И.</w:t>
            </w:r>
            <w:r w:rsidRPr="003A089D">
              <w:rPr>
                <w:lang w:val="ru-RU"/>
              </w:rPr>
              <w:t xml:space="preserve"> </w:t>
            </w:r>
            <w:r w:rsidRPr="003A089D">
              <w:rPr>
                <w:rFonts w:ascii="Times New Roman" w:hAnsi="Times New Roman" w:cs="Times New Roman"/>
                <w:color w:val="000000"/>
                <w:sz w:val="24"/>
                <w:szCs w:val="24"/>
                <w:lang w:val="ru-RU"/>
              </w:rPr>
              <w:t>А.,</w:t>
            </w:r>
            <w:r w:rsidRPr="003A089D">
              <w:rPr>
                <w:lang w:val="ru-RU"/>
              </w:rPr>
              <w:t xml:space="preserve"> </w:t>
            </w:r>
            <w:r w:rsidRPr="003A089D">
              <w:rPr>
                <w:rFonts w:ascii="Times New Roman" w:hAnsi="Times New Roman" w:cs="Times New Roman"/>
                <w:color w:val="000000"/>
                <w:sz w:val="24"/>
                <w:szCs w:val="24"/>
                <w:lang w:val="ru-RU"/>
              </w:rPr>
              <w:t>Жигарев</w:t>
            </w:r>
            <w:r w:rsidRPr="003A089D">
              <w:rPr>
                <w:lang w:val="ru-RU"/>
              </w:rPr>
              <w:t xml:space="preserve"> </w:t>
            </w:r>
            <w:r w:rsidRPr="003A089D">
              <w:rPr>
                <w:rFonts w:ascii="Times New Roman" w:hAnsi="Times New Roman" w:cs="Times New Roman"/>
                <w:color w:val="000000"/>
                <w:sz w:val="24"/>
                <w:szCs w:val="24"/>
                <w:lang w:val="ru-RU"/>
              </w:rPr>
              <w:t>О.</w:t>
            </w:r>
            <w:r w:rsidRPr="003A089D">
              <w:rPr>
                <w:lang w:val="ru-RU"/>
              </w:rPr>
              <w:t xml:space="preserve"> </w:t>
            </w:r>
            <w:r w:rsidRPr="003A089D">
              <w:rPr>
                <w:rFonts w:ascii="Times New Roman" w:hAnsi="Times New Roman" w:cs="Times New Roman"/>
                <w:color w:val="000000"/>
                <w:sz w:val="24"/>
                <w:szCs w:val="24"/>
                <w:lang w:val="ru-RU"/>
              </w:rPr>
              <w:t>Л.,</w:t>
            </w:r>
            <w:r w:rsidRPr="003A089D">
              <w:rPr>
                <w:lang w:val="ru-RU"/>
              </w:rPr>
              <w:t xml:space="preserve"> </w:t>
            </w:r>
            <w:r w:rsidRPr="003A089D">
              <w:rPr>
                <w:rFonts w:ascii="Times New Roman" w:hAnsi="Times New Roman" w:cs="Times New Roman"/>
                <w:color w:val="000000"/>
                <w:sz w:val="24"/>
                <w:szCs w:val="24"/>
                <w:lang w:val="ru-RU"/>
              </w:rPr>
              <w:t>Ивочкин</w:t>
            </w:r>
            <w:r w:rsidRPr="003A089D">
              <w:rPr>
                <w:lang w:val="ru-RU"/>
              </w:rPr>
              <w:t xml:space="preserve"> </w:t>
            </w:r>
            <w:r w:rsidRPr="003A089D">
              <w:rPr>
                <w:rFonts w:ascii="Times New Roman" w:hAnsi="Times New Roman" w:cs="Times New Roman"/>
                <w:color w:val="000000"/>
                <w:sz w:val="24"/>
                <w:szCs w:val="24"/>
                <w:lang w:val="ru-RU"/>
              </w:rPr>
              <w:t>А.</w:t>
            </w:r>
            <w:r w:rsidRPr="003A089D">
              <w:rPr>
                <w:lang w:val="ru-RU"/>
              </w:rPr>
              <w:t xml:space="preserve"> </w:t>
            </w:r>
            <w:r w:rsidRPr="003A089D">
              <w:rPr>
                <w:rFonts w:ascii="Times New Roman" w:hAnsi="Times New Roman" w:cs="Times New Roman"/>
                <w:color w:val="000000"/>
                <w:sz w:val="24"/>
                <w:szCs w:val="24"/>
                <w:lang w:val="ru-RU"/>
              </w:rPr>
              <w:t>М.,</w:t>
            </w:r>
            <w:r w:rsidRPr="003A089D">
              <w:rPr>
                <w:lang w:val="ru-RU"/>
              </w:rPr>
              <w:t xml:space="preserve"> </w:t>
            </w:r>
            <w:r w:rsidRPr="003A089D">
              <w:rPr>
                <w:rFonts w:ascii="Times New Roman" w:hAnsi="Times New Roman" w:cs="Times New Roman"/>
                <w:color w:val="000000"/>
                <w:sz w:val="24"/>
                <w:szCs w:val="24"/>
                <w:lang w:val="ru-RU"/>
              </w:rPr>
              <w:t>Косованова</w:t>
            </w:r>
            <w:r w:rsidRPr="003A089D">
              <w:rPr>
                <w:lang w:val="ru-RU"/>
              </w:rPr>
              <w:t xml:space="preserve"> </w:t>
            </w:r>
            <w:r w:rsidRPr="003A089D">
              <w:rPr>
                <w:rFonts w:ascii="Times New Roman" w:hAnsi="Times New Roman" w:cs="Times New Roman"/>
                <w:color w:val="000000"/>
                <w:sz w:val="24"/>
                <w:szCs w:val="24"/>
                <w:lang w:val="ru-RU"/>
              </w:rPr>
              <w:t>Л.</w:t>
            </w:r>
            <w:r w:rsidRPr="003A089D">
              <w:rPr>
                <w:lang w:val="ru-RU"/>
              </w:rPr>
              <w:t xml:space="preserve"> </w:t>
            </w:r>
            <w:r w:rsidRPr="003A089D">
              <w:rPr>
                <w:rFonts w:ascii="Times New Roman" w:hAnsi="Times New Roman" w:cs="Times New Roman"/>
                <w:color w:val="000000"/>
                <w:sz w:val="24"/>
                <w:szCs w:val="24"/>
                <w:lang w:val="ru-RU"/>
              </w:rPr>
              <w:t>В.,</w:t>
            </w:r>
            <w:r w:rsidRPr="003A089D">
              <w:rPr>
                <w:lang w:val="ru-RU"/>
              </w:rPr>
              <w:t xml:space="preserve"> </w:t>
            </w:r>
            <w:r w:rsidRPr="003A089D">
              <w:rPr>
                <w:rFonts w:ascii="Times New Roman" w:hAnsi="Times New Roman" w:cs="Times New Roman"/>
                <w:color w:val="000000"/>
                <w:sz w:val="24"/>
                <w:szCs w:val="24"/>
                <w:lang w:val="ru-RU"/>
              </w:rPr>
              <w:t>Кривощеков</w:t>
            </w:r>
            <w:r w:rsidRPr="003A089D">
              <w:rPr>
                <w:lang w:val="ru-RU"/>
              </w:rPr>
              <w:t xml:space="preserve"> </w:t>
            </w:r>
            <w:r w:rsidRPr="003A089D">
              <w:rPr>
                <w:rFonts w:ascii="Times New Roman" w:hAnsi="Times New Roman" w:cs="Times New Roman"/>
                <w:color w:val="000000"/>
                <w:sz w:val="24"/>
                <w:szCs w:val="24"/>
                <w:lang w:val="ru-RU"/>
              </w:rPr>
              <w:t>С.</w:t>
            </w:r>
            <w:r w:rsidRPr="003A089D">
              <w:rPr>
                <w:lang w:val="ru-RU"/>
              </w:rPr>
              <w:t xml:space="preserve"> </w:t>
            </w:r>
            <w:r w:rsidRPr="003A089D">
              <w:rPr>
                <w:rFonts w:ascii="Times New Roman" w:hAnsi="Times New Roman" w:cs="Times New Roman"/>
                <w:color w:val="000000"/>
                <w:sz w:val="24"/>
                <w:szCs w:val="24"/>
                <w:lang w:val="ru-RU"/>
              </w:rPr>
              <w:t>Г.,</w:t>
            </w:r>
            <w:r w:rsidRPr="003A089D">
              <w:rPr>
                <w:lang w:val="ru-RU"/>
              </w:rPr>
              <w:t xml:space="preserve"> </w:t>
            </w:r>
            <w:r w:rsidRPr="003A089D">
              <w:rPr>
                <w:rFonts w:ascii="Times New Roman" w:hAnsi="Times New Roman" w:cs="Times New Roman"/>
                <w:color w:val="000000"/>
                <w:sz w:val="24"/>
                <w:szCs w:val="24"/>
                <w:lang w:val="ru-RU"/>
              </w:rPr>
              <w:t>Мельникова</w:t>
            </w:r>
            <w:r w:rsidRPr="003A089D">
              <w:rPr>
                <w:lang w:val="ru-RU"/>
              </w:rPr>
              <w:t xml:space="preserve"> </w:t>
            </w:r>
            <w:r w:rsidRPr="003A089D">
              <w:rPr>
                <w:rFonts w:ascii="Times New Roman" w:hAnsi="Times New Roman" w:cs="Times New Roman"/>
                <w:color w:val="000000"/>
                <w:sz w:val="24"/>
                <w:szCs w:val="24"/>
                <w:lang w:val="ru-RU"/>
              </w:rPr>
              <w:t>М.</w:t>
            </w:r>
            <w:r w:rsidRPr="003A089D">
              <w:rPr>
                <w:lang w:val="ru-RU"/>
              </w:rPr>
              <w:t xml:space="preserve"> </w:t>
            </w:r>
            <w:r w:rsidRPr="003A089D">
              <w:rPr>
                <w:rFonts w:ascii="Times New Roman" w:hAnsi="Times New Roman" w:cs="Times New Roman"/>
                <w:color w:val="000000"/>
                <w:sz w:val="24"/>
                <w:szCs w:val="24"/>
                <w:lang w:val="ru-RU"/>
              </w:rPr>
              <w:t>М.,</w:t>
            </w:r>
            <w:r w:rsidRPr="003A089D">
              <w:rPr>
                <w:lang w:val="ru-RU"/>
              </w:rPr>
              <w:t xml:space="preserve"> </w:t>
            </w:r>
            <w:r w:rsidRPr="003A089D">
              <w:rPr>
                <w:rFonts w:ascii="Times New Roman" w:hAnsi="Times New Roman" w:cs="Times New Roman"/>
                <w:color w:val="000000"/>
                <w:sz w:val="24"/>
                <w:szCs w:val="24"/>
                <w:lang w:val="ru-RU"/>
              </w:rPr>
              <w:t>Мозолевская</w:t>
            </w:r>
            <w:r w:rsidRPr="003A089D">
              <w:rPr>
                <w:lang w:val="ru-RU"/>
              </w:rPr>
              <w:t xml:space="preserve"> </w:t>
            </w:r>
            <w:r w:rsidRPr="003A089D">
              <w:rPr>
                <w:rFonts w:ascii="Times New Roman" w:hAnsi="Times New Roman" w:cs="Times New Roman"/>
                <w:color w:val="000000"/>
                <w:sz w:val="24"/>
                <w:szCs w:val="24"/>
                <w:lang w:val="ru-RU"/>
              </w:rPr>
              <w:t>Н.</w:t>
            </w:r>
            <w:r w:rsidRPr="003A089D">
              <w:rPr>
                <w:lang w:val="ru-RU"/>
              </w:rPr>
              <w:t xml:space="preserve"> </w:t>
            </w:r>
            <w:r w:rsidRPr="003A089D">
              <w:rPr>
                <w:rFonts w:ascii="Times New Roman" w:hAnsi="Times New Roman" w:cs="Times New Roman"/>
                <w:color w:val="000000"/>
                <w:sz w:val="24"/>
                <w:szCs w:val="24"/>
                <w:lang w:val="ru-RU"/>
              </w:rPr>
              <w:t>В.,</w:t>
            </w:r>
            <w:r w:rsidRPr="003A089D">
              <w:rPr>
                <w:lang w:val="ru-RU"/>
              </w:rPr>
              <w:t xml:space="preserve"> </w:t>
            </w:r>
            <w:r w:rsidRPr="003A089D">
              <w:rPr>
                <w:rFonts w:ascii="Times New Roman" w:hAnsi="Times New Roman" w:cs="Times New Roman"/>
                <w:color w:val="000000"/>
                <w:sz w:val="24"/>
                <w:szCs w:val="24"/>
                <w:lang w:val="ru-RU"/>
              </w:rPr>
              <w:t>Омельченко</w:t>
            </w:r>
            <w:r w:rsidRPr="003A089D">
              <w:rPr>
                <w:lang w:val="ru-RU"/>
              </w:rPr>
              <w:t xml:space="preserve"> </w:t>
            </w:r>
            <w:r w:rsidRPr="003A089D">
              <w:rPr>
                <w:rFonts w:ascii="Times New Roman" w:hAnsi="Times New Roman" w:cs="Times New Roman"/>
                <w:color w:val="000000"/>
                <w:sz w:val="24"/>
                <w:szCs w:val="24"/>
                <w:lang w:val="ru-RU"/>
              </w:rPr>
              <w:t>И.</w:t>
            </w:r>
            <w:r w:rsidRPr="003A089D">
              <w:rPr>
                <w:lang w:val="ru-RU"/>
              </w:rPr>
              <w:t xml:space="preserve"> </w:t>
            </w:r>
            <w:r w:rsidRPr="003A089D">
              <w:rPr>
                <w:rFonts w:ascii="Times New Roman" w:hAnsi="Times New Roman" w:cs="Times New Roman"/>
                <w:color w:val="000000"/>
                <w:sz w:val="24"/>
                <w:szCs w:val="24"/>
                <w:lang w:val="ru-RU"/>
              </w:rPr>
              <w:t>В.,</w:t>
            </w:r>
            <w:r w:rsidRPr="003A089D">
              <w:rPr>
                <w:lang w:val="ru-RU"/>
              </w:rPr>
              <w:t xml:space="preserve"> </w:t>
            </w:r>
            <w:r w:rsidRPr="003A089D">
              <w:rPr>
                <w:rFonts w:ascii="Times New Roman" w:hAnsi="Times New Roman" w:cs="Times New Roman"/>
                <w:color w:val="000000"/>
                <w:sz w:val="24"/>
                <w:szCs w:val="24"/>
                <w:lang w:val="ru-RU"/>
              </w:rPr>
              <w:t>Гиренко</w:t>
            </w:r>
            <w:r w:rsidRPr="003A089D">
              <w:rPr>
                <w:lang w:val="ru-RU"/>
              </w:rPr>
              <w:t xml:space="preserve"> </w:t>
            </w:r>
            <w:r w:rsidRPr="003A089D">
              <w:rPr>
                <w:rFonts w:ascii="Times New Roman" w:hAnsi="Times New Roman" w:cs="Times New Roman"/>
                <w:color w:val="000000"/>
                <w:sz w:val="24"/>
                <w:szCs w:val="24"/>
                <w:lang w:val="ru-RU"/>
              </w:rPr>
              <w:t>Л.</w:t>
            </w:r>
            <w:r w:rsidRPr="003A089D">
              <w:rPr>
                <w:lang w:val="ru-RU"/>
              </w:rPr>
              <w:t xml:space="preserve"> </w:t>
            </w:r>
            <w:r w:rsidRPr="003A089D">
              <w:rPr>
                <w:rFonts w:ascii="Times New Roman" w:hAnsi="Times New Roman" w:cs="Times New Roman"/>
                <w:color w:val="000000"/>
                <w:sz w:val="24"/>
                <w:szCs w:val="24"/>
                <w:lang w:val="ru-RU"/>
              </w:rPr>
              <w:t>А.,</w:t>
            </w:r>
            <w:r w:rsidRPr="003A089D">
              <w:rPr>
                <w:lang w:val="ru-RU"/>
              </w:rPr>
              <w:t xml:space="preserve"> </w:t>
            </w:r>
            <w:r w:rsidRPr="003A089D">
              <w:rPr>
                <w:rFonts w:ascii="Times New Roman" w:hAnsi="Times New Roman" w:cs="Times New Roman"/>
                <w:color w:val="000000"/>
                <w:sz w:val="24"/>
                <w:szCs w:val="24"/>
                <w:lang w:val="ru-RU"/>
              </w:rPr>
              <w:t>Слинькова</w:t>
            </w:r>
            <w:r w:rsidRPr="003A089D">
              <w:rPr>
                <w:lang w:val="ru-RU"/>
              </w:rPr>
              <w:t xml:space="preserve"> </w:t>
            </w:r>
            <w:r w:rsidRPr="003A089D">
              <w:rPr>
                <w:rFonts w:ascii="Times New Roman" w:hAnsi="Times New Roman" w:cs="Times New Roman"/>
                <w:color w:val="000000"/>
                <w:sz w:val="24"/>
                <w:szCs w:val="24"/>
                <w:lang w:val="ru-RU"/>
              </w:rPr>
              <w:t>И.</w:t>
            </w:r>
            <w:r w:rsidRPr="003A089D">
              <w:rPr>
                <w:lang w:val="ru-RU"/>
              </w:rPr>
              <w:t xml:space="preserve"> </w:t>
            </w:r>
            <w:r w:rsidRPr="003A089D">
              <w:rPr>
                <w:rFonts w:ascii="Times New Roman" w:hAnsi="Times New Roman" w:cs="Times New Roman"/>
                <w:color w:val="000000"/>
                <w:sz w:val="24"/>
                <w:szCs w:val="24"/>
                <w:lang w:val="ru-RU"/>
              </w:rPr>
              <w:t>П.,</w:t>
            </w:r>
            <w:r w:rsidRPr="003A089D">
              <w:rPr>
                <w:lang w:val="ru-RU"/>
              </w:rPr>
              <w:t xml:space="preserve"> </w:t>
            </w:r>
            <w:r w:rsidRPr="003A089D">
              <w:rPr>
                <w:rFonts w:ascii="Times New Roman" w:hAnsi="Times New Roman" w:cs="Times New Roman"/>
                <w:color w:val="000000"/>
                <w:sz w:val="24"/>
                <w:szCs w:val="24"/>
                <w:lang w:val="ru-RU"/>
              </w:rPr>
              <w:t>Ширшова</w:t>
            </w:r>
            <w:r w:rsidRPr="003A089D">
              <w:rPr>
                <w:lang w:val="ru-RU"/>
              </w:rPr>
              <w:t xml:space="preserve"> </w:t>
            </w:r>
            <w:r w:rsidRPr="003A089D">
              <w:rPr>
                <w:rFonts w:ascii="Times New Roman" w:hAnsi="Times New Roman" w:cs="Times New Roman"/>
                <w:color w:val="000000"/>
                <w:sz w:val="24"/>
                <w:szCs w:val="24"/>
                <w:lang w:val="ru-RU"/>
              </w:rPr>
              <w:t>В.</w:t>
            </w:r>
            <w:r w:rsidRPr="003A089D">
              <w:rPr>
                <w:lang w:val="ru-RU"/>
              </w:rPr>
              <w:t xml:space="preserve"> </w:t>
            </w:r>
            <w:r w:rsidRPr="003A089D">
              <w:rPr>
                <w:rFonts w:ascii="Times New Roman" w:hAnsi="Times New Roman" w:cs="Times New Roman"/>
                <w:color w:val="000000"/>
                <w:sz w:val="24"/>
                <w:szCs w:val="24"/>
                <w:lang w:val="ru-RU"/>
              </w:rPr>
              <w:t>М.,</w:t>
            </w:r>
            <w:r w:rsidRPr="003A089D">
              <w:rPr>
                <w:lang w:val="ru-RU"/>
              </w:rPr>
              <w:t xml:space="preserve"> </w:t>
            </w:r>
            <w:r w:rsidRPr="003A089D">
              <w:rPr>
                <w:rFonts w:ascii="Times New Roman" w:hAnsi="Times New Roman" w:cs="Times New Roman"/>
                <w:color w:val="000000"/>
                <w:sz w:val="24"/>
                <w:szCs w:val="24"/>
                <w:lang w:val="ru-RU"/>
              </w:rPr>
              <w:t>Шуленина</w:t>
            </w:r>
            <w:r w:rsidRPr="003A089D">
              <w:rPr>
                <w:lang w:val="ru-RU"/>
              </w:rPr>
              <w:t xml:space="preserve"> </w:t>
            </w:r>
            <w:r w:rsidRPr="003A089D">
              <w:rPr>
                <w:rFonts w:ascii="Times New Roman" w:hAnsi="Times New Roman" w:cs="Times New Roman"/>
                <w:color w:val="000000"/>
                <w:sz w:val="24"/>
                <w:szCs w:val="24"/>
                <w:lang w:val="ru-RU"/>
              </w:rPr>
              <w:t>Н.</w:t>
            </w:r>
            <w:r w:rsidRPr="003A089D">
              <w:rPr>
                <w:lang w:val="ru-RU"/>
              </w:rPr>
              <w:t xml:space="preserve"> </w:t>
            </w:r>
            <w:r w:rsidRPr="003A089D">
              <w:rPr>
                <w:rFonts w:ascii="Times New Roman" w:hAnsi="Times New Roman" w:cs="Times New Roman"/>
                <w:color w:val="000000"/>
                <w:sz w:val="24"/>
                <w:szCs w:val="24"/>
                <w:lang w:val="ru-RU"/>
              </w:rPr>
              <w:t>С.,</w:t>
            </w:r>
            <w:r w:rsidRPr="003A089D">
              <w:rPr>
                <w:lang w:val="ru-RU"/>
              </w:rPr>
              <w:t xml:space="preserve"> </w:t>
            </w:r>
            <w:r w:rsidRPr="003A089D">
              <w:rPr>
                <w:rFonts w:ascii="Times New Roman" w:hAnsi="Times New Roman" w:cs="Times New Roman"/>
                <w:color w:val="000000"/>
                <w:sz w:val="24"/>
                <w:szCs w:val="24"/>
                <w:lang w:val="ru-RU"/>
              </w:rPr>
              <w:t>Абаскалова</w:t>
            </w:r>
            <w:r w:rsidRPr="003A089D">
              <w:rPr>
                <w:lang w:val="ru-RU"/>
              </w:rPr>
              <w:t xml:space="preserve"> </w:t>
            </w:r>
            <w:r w:rsidRPr="003A089D">
              <w:rPr>
                <w:rFonts w:ascii="Times New Roman" w:hAnsi="Times New Roman" w:cs="Times New Roman"/>
                <w:color w:val="000000"/>
                <w:sz w:val="24"/>
                <w:szCs w:val="24"/>
                <w:lang w:val="ru-RU"/>
              </w:rPr>
              <w:t>Н.</w:t>
            </w:r>
            <w:r w:rsidRPr="003A089D">
              <w:rPr>
                <w:lang w:val="ru-RU"/>
              </w:rPr>
              <w:t xml:space="preserve"> </w:t>
            </w:r>
            <w:r w:rsidRPr="003A089D">
              <w:rPr>
                <w:rFonts w:ascii="Times New Roman" w:hAnsi="Times New Roman" w:cs="Times New Roman"/>
                <w:color w:val="000000"/>
                <w:sz w:val="24"/>
                <w:szCs w:val="24"/>
                <w:lang w:val="ru-RU"/>
              </w:rPr>
              <w:t>П.,</w:t>
            </w:r>
            <w:r w:rsidRPr="003A089D">
              <w:rPr>
                <w:lang w:val="ru-RU"/>
              </w:rPr>
              <w:t xml:space="preserve"> </w:t>
            </w:r>
            <w:r w:rsidRPr="003A089D">
              <w:rPr>
                <w:rFonts w:ascii="Times New Roman" w:hAnsi="Times New Roman" w:cs="Times New Roman"/>
                <w:color w:val="000000"/>
                <w:sz w:val="24"/>
                <w:szCs w:val="24"/>
                <w:lang w:val="ru-RU"/>
              </w:rPr>
              <w:t>Айзман</w:t>
            </w:r>
            <w:r w:rsidRPr="003A089D">
              <w:rPr>
                <w:lang w:val="ru-RU"/>
              </w:rPr>
              <w:t xml:space="preserve"> </w:t>
            </w:r>
            <w:r w:rsidRPr="003A089D">
              <w:rPr>
                <w:rFonts w:ascii="Times New Roman" w:hAnsi="Times New Roman" w:cs="Times New Roman"/>
                <w:color w:val="000000"/>
                <w:sz w:val="24"/>
                <w:szCs w:val="24"/>
                <w:lang w:val="ru-RU"/>
              </w:rPr>
              <w:t>Р.</w:t>
            </w:r>
            <w:r w:rsidRPr="003A089D">
              <w:rPr>
                <w:lang w:val="ru-RU"/>
              </w:rPr>
              <w:t xml:space="preserve"> </w:t>
            </w:r>
            <w:r w:rsidRPr="003A089D">
              <w:rPr>
                <w:rFonts w:ascii="Times New Roman" w:hAnsi="Times New Roman" w:cs="Times New Roman"/>
                <w:color w:val="000000"/>
                <w:sz w:val="24"/>
                <w:szCs w:val="24"/>
                <w:lang w:val="ru-RU"/>
              </w:rPr>
              <w:t>И.,</w:t>
            </w:r>
            <w:r w:rsidRPr="003A089D">
              <w:rPr>
                <w:lang w:val="ru-RU"/>
              </w:rPr>
              <w:t xml:space="preserve"> </w:t>
            </w:r>
            <w:r w:rsidRPr="003A089D">
              <w:rPr>
                <w:rFonts w:ascii="Times New Roman" w:hAnsi="Times New Roman" w:cs="Times New Roman"/>
                <w:color w:val="000000"/>
                <w:sz w:val="24"/>
                <w:szCs w:val="24"/>
                <w:lang w:val="ru-RU"/>
              </w:rPr>
              <w:t>Кривощеков</w:t>
            </w:r>
            <w:r w:rsidRPr="003A089D">
              <w:rPr>
                <w:lang w:val="ru-RU"/>
              </w:rPr>
              <w:t xml:space="preserve"> </w:t>
            </w:r>
            <w:r w:rsidRPr="003A089D">
              <w:rPr>
                <w:rFonts w:ascii="Times New Roman" w:hAnsi="Times New Roman" w:cs="Times New Roman"/>
                <w:color w:val="000000"/>
                <w:sz w:val="24"/>
                <w:szCs w:val="24"/>
                <w:lang w:val="ru-RU"/>
              </w:rPr>
              <w:t>С.</w:t>
            </w:r>
            <w:r w:rsidRPr="003A089D">
              <w:rPr>
                <w:lang w:val="ru-RU"/>
              </w:rPr>
              <w:t xml:space="preserve"> </w:t>
            </w:r>
            <w:r w:rsidRPr="003A089D">
              <w:rPr>
                <w:rFonts w:ascii="Times New Roman" w:hAnsi="Times New Roman" w:cs="Times New Roman"/>
                <w:color w:val="000000"/>
                <w:sz w:val="24"/>
                <w:szCs w:val="24"/>
                <w:lang w:val="ru-RU"/>
              </w:rPr>
              <w:t>Г.,</w:t>
            </w:r>
            <w:r w:rsidRPr="003A089D">
              <w:rPr>
                <w:lang w:val="ru-RU"/>
              </w:rPr>
              <w:t xml:space="preserve"> </w:t>
            </w:r>
            <w:r w:rsidRPr="003A089D">
              <w:rPr>
                <w:rFonts w:ascii="Times New Roman" w:hAnsi="Times New Roman" w:cs="Times New Roman"/>
                <w:color w:val="000000"/>
                <w:sz w:val="24"/>
                <w:szCs w:val="24"/>
                <w:lang w:val="ru-RU"/>
              </w:rPr>
              <w:t>Омельченко</w:t>
            </w:r>
            <w:r w:rsidRPr="003A089D">
              <w:rPr>
                <w:lang w:val="ru-RU"/>
              </w:rPr>
              <w:t xml:space="preserve"> </w:t>
            </w:r>
            <w:r w:rsidRPr="003A089D">
              <w:rPr>
                <w:rFonts w:ascii="Times New Roman" w:hAnsi="Times New Roman" w:cs="Times New Roman"/>
                <w:color w:val="000000"/>
                <w:sz w:val="24"/>
                <w:szCs w:val="24"/>
                <w:lang w:val="ru-RU"/>
              </w:rPr>
              <w:t>И.</w:t>
            </w:r>
            <w:r w:rsidRPr="003A089D">
              <w:rPr>
                <w:lang w:val="ru-RU"/>
              </w:rPr>
              <w:t xml:space="preserve"> </w:t>
            </w:r>
            <w:r w:rsidRPr="003A089D">
              <w:rPr>
                <w:rFonts w:ascii="Times New Roman" w:hAnsi="Times New Roman" w:cs="Times New Roman"/>
                <w:color w:val="000000"/>
                <w:sz w:val="24"/>
                <w:szCs w:val="24"/>
                <w:lang w:val="ru-RU"/>
              </w:rPr>
              <w:t>В..</w:t>
            </w:r>
            <w:r w:rsidRPr="003A089D">
              <w:rPr>
                <w:lang w:val="ru-RU"/>
              </w:rPr>
              <w:t xml:space="preserve"> </w:t>
            </w:r>
            <w:r w:rsidRPr="003A089D">
              <w:rPr>
                <w:rFonts w:ascii="Times New Roman" w:hAnsi="Times New Roman" w:cs="Times New Roman"/>
                <w:color w:val="000000"/>
                <w:sz w:val="24"/>
                <w:szCs w:val="24"/>
                <w:lang w:val="ru-RU"/>
              </w:rPr>
              <w:t>-</w:t>
            </w:r>
            <w:r w:rsidRPr="003A089D">
              <w:rPr>
                <w:lang w:val="ru-RU"/>
              </w:rPr>
              <w:t xml:space="preserve"> </w:t>
            </w:r>
            <w:r w:rsidRPr="003A089D">
              <w:rPr>
                <w:rFonts w:ascii="Times New Roman" w:hAnsi="Times New Roman" w:cs="Times New Roman"/>
                <w:color w:val="000000"/>
                <w:sz w:val="24"/>
                <w:szCs w:val="24"/>
                <w:lang w:val="ru-RU"/>
              </w:rPr>
              <w:t>Основы</w:t>
            </w:r>
            <w:r w:rsidRPr="003A089D">
              <w:rPr>
                <w:lang w:val="ru-RU"/>
              </w:rPr>
              <w:t xml:space="preserve"> </w:t>
            </w:r>
            <w:r w:rsidRPr="003A089D">
              <w:rPr>
                <w:rFonts w:ascii="Times New Roman" w:hAnsi="Times New Roman" w:cs="Times New Roman"/>
                <w:color w:val="000000"/>
                <w:sz w:val="24"/>
                <w:szCs w:val="24"/>
                <w:lang w:val="ru-RU"/>
              </w:rPr>
              <w:t>безопасности</w:t>
            </w:r>
            <w:r w:rsidRPr="003A089D">
              <w:rPr>
                <w:lang w:val="ru-RU"/>
              </w:rPr>
              <w:t xml:space="preserve"> </w:t>
            </w:r>
            <w:r w:rsidRPr="003A089D">
              <w:rPr>
                <w:rFonts w:ascii="Times New Roman" w:hAnsi="Times New Roman" w:cs="Times New Roman"/>
                <w:color w:val="000000"/>
                <w:sz w:val="24"/>
                <w:szCs w:val="24"/>
                <w:lang w:val="ru-RU"/>
              </w:rPr>
              <w:t>жизнедеятельности</w:t>
            </w:r>
            <w:r w:rsidRPr="003A089D">
              <w:rPr>
                <w:lang w:val="ru-RU"/>
              </w:rPr>
              <w:t xml:space="preserve"> </w:t>
            </w:r>
            <w:r w:rsidRPr="003A089D">
              <w:rPr>
                <w:rFonts w:ascii="Times New Roman" w:hAnsi="Times New Roman" w:cs="Times New Roman"/>
                <w:color w:val="000000"/>
                <w:sz w:val="24"/>
                <w:szCs w:val="24"/>
                <w:lang w:val="ru-RU"/>
              </w:rPr>
              <w:t>и</w:t>
            </w:r>
            <w:r w:rsidRPr="003A089D">
              <w:rPr>
                <w:lang w:val="ru-RU"/>
              </w:rPr>
              <w:t xml:space="preserve"> </w:t>
            </w:r>
            <w:r w:rsidRPr="003A089D">
              <w:rPr>
                <w:rFonts w:ascii="Times New Roman" w:hAnsi="Times New Roman" w:cs="Times New Roman"/>
                <w:color w:val="000000"/>
                <w:sz w:val="24"/>
                <w:szCs w:val="24"/>
                <w:lang w:val="ru-RU"/>
              </w:rPr>
              <w:t>первой</w:t>
            </w:r>
            <w:r w:rsidRPr="003A089D">
              <w:rPr>
                <w:lang w:val="ru-RU"/>
              </w:rPr>
              <w:t xml:space="preserve"> </w:t>
            </w:r>
            <w:r w:rsidRPr="003A089D">
              <w:rPr>
                <w:rFonts w:ascii="Times New Roman" w:hAnsi="Times New Roman" w:cs="Times New Roman"/>
                <w:color w:val="000000"/>
                <w:sz w:val="24"/>
                <w:szCs w:val="24"/>
                <w:lang w:val="ru-RU"/>
              </w:rPr>
              <w:t>медицинской</w:t>
            </w:r>
            <w:r w:rsidRPr="003A089D">
              <w:rPr>
                <w:lang w:val="ru-RU"/>
              </w:rPr>
              <w:t xml:space="preserve"> </w:t>
            </w:r>
            <w:r w:rsidRPr="003A089D">
              <w:rPr>
                <w:rFonts w:ascii="Times New Roman" w:hAnsi="Times New Roman" w:cs="Times New Roman"/>
                <w:color w:val="000000"/>
                <w:sz w:val="24"/>
                <w:szCs w:val="24"/>
                <w:lang w:val="ru-RU"/>
              </w:rPr>
              <w:t>помощи</w:t>
            </w:r>
            <w:r w:rsidRPr="003A089D">
              <w:rPr>
                <w:lang w:val="ru-RU"/>
              </w:rPr>
              <w:t xml:space="preserve"> </w:t>
            </w:r>
            <w:r w:rsidRPr="003A089D">
              <w:rPr>
                <w:rFonts w:ascii="Times New Roman" w:hAnsi="Times New Roman" w:cs="Times New Roman"/>
                <w:color w:val="000000"/>
                <w:sz w:val="24"/>
                <w:szCs w:val="24"/>
                <w:lang w:val="ru-RU"/>
              </w:rPr>
              <w:t>-</w:t>
            </w:r>
            <w:r w:rsidRPr="003A089D">
              <w:rPr>
                <w:lang w:val="ru-RU"/>
              </w:rPr>
              <w:t xml:space="preserve"> </w:t>
            </w:r>
            <w:r w:rsidRPr="003A089D">
              <w:rPr>
                <w:rFonts w:ascii="Times New Roman" w:hAnsi="Times New Roman" w:cs="Times New Roman"/>
                <w:color w:val="000000"/>
                <w:sz w:val="24"/>
                <w:szCs w:val="24"/>
                <w:lang w:val="ru-RU"/>
              </w:rPr>
              <w:t>Новосибирск:</w:t>
            </w:r>
            <w:r w:rsidRPr="003A089D">
              <w:rPr>
                <w:lang w:val="ru-RU"/>
              </w:rPr>
              <w:t xml:space="preserve"> </w:t>
            </w:r>
            <w:r w:rsidRPr="003A089D">
              <w:rPr>
                <w:rFonts w:ascii="Times New Roman" w:hAnsi="Times New Roman" w:cs="Times New Roman"/>
                <w:color w:val="000000"/>
                <w:sz w:val="24"/>
                <w:szCs w:val="24"/>
                <w:lang w:val="ru-RU"/>
              </w:rPr>
              <w:t>Сибирское</w:t>
            </w:r>
            <w:r w:rsidRPr="003A089D">
              <w:rPr>
                <w:lang w:val="ru-RU"/>
              </w:rPr>
              <w:t xml:space="preserve"> </w:t>
            </w:r>
            <w:r w:rsidRPr="003A089D">
              <w:rPr>
                <w:rFonts w:ascii="Times New Roman" w:hAnsi="Times New Roman" w:cs="Times New Roman"/>
                <w:color w:val="000000"/>
                <w:sz w:val="24"/>
                <w:szCs w:val="24"/>
                <w:lang w:val="ru-RU"/>
              </w:rPr>
              <w:t>университетское</w:t>
            </w:r>
            <w:r w:rsidRPr="003A089D">
              <w:rPr>
                <w:lang w:val="ru-RU"/>
              </w:rPr>
              <w:t xml:space="preserve"> </w:t>
            </w:r>
            <w:r w:rsidRPr="003A089D">
              <w:rPr>
                <w:rFonts w:ascii="Times New Roman" w:hAnsi="Times New Roman" w:cs="Times New Roman"/>
                <w:color w:val="000000"/>
                <w:sz w:val="24"/>
                <w:szCs w:val="24"/>
                <w:lang w:val="ru-RU"/>
              </w:rPr>
              <w:t>издательство,</w:t>
            </w:r>
            <w:r w:rsidRPr="003A089D">
              <w:rPr>
                <w:lang w:val="ru-RU"/>
              </w:rPr>
              <w:t xml:space="preserve"> </w:t>
            </w:r>
            <w:r w:rsidRPr="003A089D">
              <w:rPr>
                <w:rFonts w:ascii="Times New Roman" w:hAnsi="Times New Roman" w:cs="Times New Roman"/>
                <w:color w:val="000000"/>
                <w:sz w:val="24"/>
                <w:szCs w:val="24"/>
                <w:lang w:val="ru-RU"/>
              </w:rPr>
              <w:t>2017.</w:t>
            </w:r>
            <w:r w:rsidRPr="003A089D">
              <w:rPr>
                <w:lang w:val="ru-RU"/>
              </w:rPr>
              <w:t xml:space="preserve"> </w:t>
            </w:r>
            <w:r w:rsidRPr="003A089D">
              <w:rPr>
                <w:rFonts w:ascii="Times New Roman" w:hAnsi="Times New Roman" w:cs="Times New Roman"/>
                <w:color w:val="000000"/>
                <w:sz w:val="24"/>
                <w:szCs w:val="24"/>
                <w:lang w:val="ru-RU"/>
              </w:rPr>
              <w:t>-</w:t>
            </w:r>
            <w:r w:rsidRPr="003A089D">
              <w:rPr>
                <w:lang w:val="ru-RU"/>
              </w:rPr>
              <w:t xml:space="preserve"> </w:t>
            </w:r>
            <w:r w:rsidRPr="003A089D">
              <w:rPr>
                <w:rFonts w:ascii="Times New Roman" w:hAnsi="Times New Roman" w:cs="Times New Roman"/>
                <w:color w:val="000000"/>
                <w:sz w:val="24"/>
                <w:szCs w:val="24"/>
                <w:lang w:val="ru-RU"/>
              </w:rPr>
              <w:t>463</w:t>
            </w:r>
            <w:r w:rsidRPr="003A089D">
              <w:rPr>
                <w:lang w:val="ru-RU"/>
              </w:rPr>
              <w:t xml:space="preserve"> </w:t>
            </w:r>
            <w:r w:rsidRPr="003A089D">
              <w:rPr>
                <w:rFonts w:ascii="Times New Roman" w:hAnsi="Times New Roman" w:cs="Times New Roman"/>
                <w:color w:val="000000"/>
                <w:sz w:val="24"/>
                <w:szCs w:val="24"/>
                <w:lang w:val="ru-RU"/>
              </w:rPr>
              <w:t>с.</w:t>
            </w:r>
            <w:r w:rsidRPr="003A089D">
              <w:rPr>
                <w:lang w:val="ru-RU"/>
              </w:rPr>
              <w:t xml:space="preserve"> </w:t>
            </w:r>
            <w:r w:rsidRPr="003A089D">
              <w:rPr>
                <w:rFonts w:ascii="Times New Roman" w:hAnsi="Times New Roman" w:cs="Times New Roman"/>
                <w:color w:val="000000"/>
                <w:sz w:val="24"/>
                <w:szCs w:val="24"/>
                <w:lang w:val="ru-RU"/>
              </w:rPr>
              <w:t>-</w:t>
            </w:r>
            <w:r w:rsidRPr="003A089D">
              <w:rPr>
                <w:lang w:val="ru-RU"/>
              </w:rPr>
              <w:t xml:space="preserve"> </w:t>
            </w:r>
            <w:r>
              <w:rPr>
                <w:rFonts w:ascii="Times New Roman" w:hAnsi="Times New Roman" w:cs="Times New Roman"/>
                <w:color w:val="000000"/>
                <w:sz w:val="24"/>
                <w:szCs w:val="24"/>
              </w:rPr>
              <w:t>ISBN</w:t>
            </w:r>
            <w:r w:rsidRPr="003A089D">
              <w:rPr>
                <w:rFonts w:ascii="Times New Roman" w:hAnsi="Times New Roman" w:cs="Times New Roman"/>
                <w:color w:val="000000"/>
                <w:sz w:val="24"/>
                <w:szCs w:val="24"/>
                <w:lang w:val="ru-RU"/>
              </w:rPr>
              <w:t>:</w:t>
            </w:r>
            <w:r w:rsidRPr="003A089D">
              <w:rPr>
                <w:lang w:val="ru-RU"/>
              </w:rPr>
              <w:t xml:space="preserve"> </w:t>
            </w:r>
            <w:r w:rsidRPr="003A089D">
              <w:rPr>
                <w:rFonts w:ascii="Times New Roman" w:hAnsi="Times New Roman" w:cs="Times New Roman"/>
                <w:color w:val="000000"/>
                <w:sz w:val="24"/>
                <w:szCs w:val="24"/>
                <w:lang w:val="ru-RU"/>
              </w:rPr>
              <w:t>978-5-379-02006-4.</w:t>
            </w:r>
            <w:r w:rsidRPr="003A089D">
              <w:rPr>
                <w:lang w:val="ru-RU"/>
              </w:rPr>
              <w:t xml:space="preserve"> </w:t>
            </w:r>
            <w:r w:rsidRPr="003A089D">
              <w:rPr>
                <w:rFonts w:ascii="Times New Roman" w:hAnsi="Times New Roman" w:cs="Times New Roman"/>
                <w:color w:val="000000"/>
                <w:sz w:val="24"/>
                <w:szCs w:val="24"/>
                <w:lang w:val="ru-RU"/>
              </w:rPr>
              <w:t>-</w:t>
            </w:r>
            <w:r w:rsidRPr="003A089D">
              <w:rPr>
                <w:lang w:val="ru-RU"/>
              </w:rPr>
              <w:t xml:space="preserve"> </w:t>
            </w:r>
            <w:r>
              <w:rPr>
                <w:rFonts w:ascii="Times New Roman" w:hAnsi="Times New Roman" w:cs="Times New Roman"/>
                <w:color w:val="000000"/>
                <w:sz w:val="24"/>
                <w:szCs w:val="24"/>
              </w:rPr>
              <w:t>URL</w:t>
            </w:r>
            <w:r w:rsidRPr="003A089D">
              <w:rPr>
                <w:rFonts w:ascii="Times New Roman" w:hAnsi="Times New Roman" w:cs="Times New Roman"/>
                <w:color w:val="000000"/>
                <w:sz w:val="24"/>
                <w:szCs w:val="24"/>
                <w:lang w:val="ru-RU"/>
              </w:rPr>
              <w:t>:</w:t>
            </w:r>
            <w:r w:rsidRPr="003A089D">
              <w:rPr>
                <w:lang w:val="ru-RU"/>
              </w:rPr>
              <w:t xml:space="preserve"> </w:t>
            </w:r>
            <w:hyperlink r:id="rId6" w:history="1">
              <w:r w:rsidR="003A4CC4">
                <w:rPr>
                  <w:rStyle w:val="a3"/>
                  <w:lang w:val="ru-RU"/>
                </w:rPr>
                <w:t>http://www.iprbookshop.ru/65283.html</w:t>
              </w:r>
            </w:hyperlink>
            <w:r w:rsidRPr="003A089D">
              <w:rPr>
                <w:lang w:val="ru-RU"/>
              </w:rPr>
              <w:t xml:space="preserve"> </w:t>
            </w:r>
          </w:p>
        </w:tc>
      </w:tr>
      <w:tr w:rsidR="007E08EA" w:rsidRPr="003A089D">
        <w:trPr>
          <w:trHeight w:hRule="exact" w:val="2151"/>
        </w:trPr>
        <w:tc>
          <w:tcPr>
            <w:tcW w:w="9654" w:type="dxa"/>
            <w:gridSpan w:val="2"/>
            <w:vMerge/>
            <w:shd w:val="clear" w:color="000000" w:fill="FFFFFF"/>
            <w:tcMar>
              <w:left w:w="34" w:type="dxa"/>
              <w:right w:w="34" w:type="dxa"/>
            </w:tcMar>
          </w:tcPr>
          <w:p w:rsidR="007E08EA" w:rsidRPr="003A089D" w:rsidRDefault="007E08EA">
            <w:pPr>
              <w:rPr>
                <w:lang w:val="ru-RU"/>
              </w:rPr>
            </w:pPr>
          </w:p>
        </w:tc>
      </w:tr>
      <w:tr w:rsidR="007E08EA" w:rsidRPr="003A089D">
        <w:trPr>
          <w:trHeight w:hRule="exact" w:val="1096"/>
        </w:trPr>
        <w:tc>
          <w:tcPr>
            <w:tcW w:w="9654" w:type="dxa"/>
            <w:gridSpan w:val="2"/>
            <w:shd w:val="clear" w:color="000000" w:fill="FFFFFF"/>
            <w:tcMar>
              <w:left w:w="34" w:type="dxa"/>
              <w:right w:w="34" w:type="dxa"/>
            </w:tcMar>
          </w:tcPr>
          <w:p w:rsidR="007E08EA" w:rsidRPr="003A089D" w:rsidRDefault="008D2A05">
            <w:pPr>
              <w:spacing w:after="0" w:line="240" w:lineRule="auto"/>
              <w:ind w:firstLine="725"/>
              <w:jc w:val="both"/>
              <w:rPr>
                <w:sz w:val="24"/>
                <w:szCs w:val="24"/>
                <w:lang w:val="ru-RU"/>
              </w:rPr>
            </w:pPr>
            <w:r w:rsidRPr="003A089D">
              <w:rPr>
                <w:rFonts w:ascii="Times New Roman" w:hAnsi="Times New Roman" w:cs="Times New Roman"/>
                <w:color w:val="000000"/>
                <w:sz w:val="24"/>
                <w:szCs w:val="24"/>
                <w:lang w:val="ru-RU"/>
              </w:rPr>
              <w:t>2.</w:t>
            </w:r>
            <w:r w:rsidRPr="003A089D">
              <w:rPr>
                <w:lang w:val="ru-RU"/>
              </w:rPr>
              <w:t xml:space="preserve"> </w:t>
            </w:r>
            <w:r w:rsidRPr="003A089D">
              <w:rPr>
                <w:rFonts w:ascii="Times New Roman" w:hAnsi="Times New Roman" w:cs="Times New Roman"/>
                <w:color w:val="000000"/>
                <w:sz w:val="24"/>
                <w:szCs w:val="24"/>
                <w:lang w:val="ru-RU"/>
              </w:rPr>
              <w:t>Безопасность</w:t>
            </w:r>
            <w:r w:rsidRPr="003A089D">
              <w:rPr>
                <w:lang w:val="ru-RU"/>
              </w:rPr>
              <w:t xml:space="preserve"> </w:t>
            </w:r>
            <w:r w:rsidRPr="003A089D">
              <w:rPr>
                <w:rFonts w:ascii="Times New Roman" w:hAnsi="Times New Roman" w:cs="Times New Roman"/>
                <w:color w:val="000000"/>
                <w:sz w:val="24"/>
                <w:szCs w:val="24"/>
                <w:lang w:val="ru-RU"/>
              </w:rPr>
              <w:t>жизнедеятельности</w:t>
            </w:r>
            <w:r w:rsidRPr="003A089D">
              <w:rPr>
                <w:lang w:val="ru-RU"/>
              </w:rPr>
              <w:t xml:space="preserve"> </w:t>
            </w:r>
            <w:r w:rsidRPr="003A089D">
              <w:rPr>
                <w:rFonts w:ascii="Times New Roman" w:hAnsi="Times New Roman" w:cs="Times New Roman"/>
                <w:color w:val="000000"/>
                <w:sz w:val="24"/>
                <w:szCs w:val="24"/>
                <w:lang w:val="ru-RU"/>
              </w:rPr>
              <w:t>/</w:t>
            </w:r>
            <w:r w:rsidRPr="003A089D">
              <w:rPr>
                <w:lang w:val="ru-RU"/>
              </w:rPr>
              <w:t xml:space="preserve"> </w:t>
            </w:r>
            <w:r w:rsidRPr="003A089D">
              <w:rPr>
                <w:rFonts w:ascii="Times New Roman" w:hAnsi="Times New Roman" w:cs="Times New Roman"/>
                <w:color w:val="000000"/>
                <w:sz w:val="24"/>
                <w:szCs w:val="24"/>
                <w:lang w:val="ru-RU"/>
              </w:rPr>
              <w:t>Муравей</w:t>
            </w:r>
            <w:r w:rsidRPr="003A089D">
              <w:rPr>
                <w:lang w:val="ru-RU"/>
              </w:rPr>
              <w:t xml:space="preserve"> </w:t>
            </w:r>
            <w:r w:rsidRPr="003A089D">
              <w:rPr>
                <w:rFonts w:ascii="Times New Roman" w:hAnsi="Times New Roman" w:cs="Times New Roman"/>
                <w:color w:val="000000"/>
                <w:sz w:val="24"/>
                <w:szCs w:val="24"/>
                <w:lang w:val="ru-RU"/>
              </w:rPr>
              <w:t>Л.</w:t>
            </w:r>
            <w:r w:rsidRPr="003A089D">
              <w:rPr>
                <w:lang w:val="ru-RU"/>
              </w:rPr>
              <w:t xml:space="preserve"> </w:t>
            </w:r>
            <w:r w:rsidRPr="003A089D">
              <w:rPr>
                <w:rFonts w:ascii="Times New Roman" w:hAnsi="Times New Roman" w:cs="Times New Roman"/>
                <w:color w:val="000000"/>
                <w:sz w:val="24"/>
                <w:szCs w:val="24"/>
                <w:lang w:val="ru-RU"/>
              </w:rPr>
              <w:t>А.,</w:t>
            </w:r>
            <w:r w:rsidRPr="003A089D">
              <w:rPr>
                <w:lang w:val="ru-RU"/>
              </w:rPr>
              <w:t xml:space="preserve"> </w:t>
            </w:r>
            <w:r w:rsidRPr="003A089D">
              <w:rPr>
                <w:rFonts w:ascii="Times New Roman" w:hAnsi="Times New Roman" w:cs="Times New Roman"/>
                <w:color w:val="000000"/>
                <w:sz w:val="24"/>
                <w:szCs w:val="24"/>
                <w:lang w:val="ru-RU"/>
              </w:rPr>
              <w:t>Кривошеин</w:t>
            </w:r>
            <w:r w:rsidRPr="003A089D">
              <w:rPr>
                <w:lang w:val="ru-RU"/>
              </w:rPr>
              <w:t xml:space="preserve"> </w:t>
            </w:r>
            <w:r w:rsidRPr="003A089D">
              <w:rPr>
                <w:rFonts w:ascii="Times New Roman" w:hAnsi="Times New Roman" w:cs="Times New Roman"/>
                <w:color w:val="000000"/>
                <w:sz w:val="24"/>
                <w:szCs w:val="24"/>
                <w:lang w:val="ru-RU"/>
              </w:rPr>
              <w:t>Д.</w:t>
            </w:r>
            <w:r w:rsidRPr="003A089D">
              <w:rPr>
                <w:lang w:val="ru-RU"/>
              </w:rPr>
              <w:t xml:space="preserve"> </w:t>
            </w:r>
            <w:r w:rsidRPr="003A089D">
              <w:rPr>
                <w:rFonts w:ascii="Times New Roman" w:hAnsi="Times New Roman" w:cs="Times New Roman"/>
                <w:color w:val="000000"/>
                <w:sz w:val="24"/>
                <w:szCs w:val="24"/>
                <w:lang w:val="ru-RU"/>
              </w:rPr>
              <w:t>А.,</w:t>
            </w:r>
            <w:r w:rsidRPr="003A089D">
              <w:rPr>
                <w:lang w:val="ru-RU"/>
              </w:rPr>
              <w:t xml:space="preserve"> </w:t>
            </w:r>
            <w:r w:rsidRPr="003A089D">
              <w:rPr>
                <w:rFonts w:ascii="Times New Roman" w:hAnsi="Times New Roman" w:cs="Times New Roman"/>
                <w:color w:val="000000"/>
                <w:sz w:val="24"/>
                <w:szCs w:val="24"/>
                <w:lang w:val="ru-RU"/>
              </w:rPr>
              <w:t>Черемисина</w:t>
            </w:r>
            <w:r w:rsidRPr="003A089D">
              <w:rPr>
                <w:lang w:val="ru-RU"/>
              </w:rPr>
              <w:t xml:space="preserve"> </w:t>
            </w:r>
            <w:r w:rsidRPr="003A089D">
              <w:rPr>
                <w:rFonts w:ascii="Times New Roman" w:hAnsi="Times New Roman" w:cs="Times New Roman"/>
                <w:color w:val="000000"/>
                <w:sz w:val="24"/>
                <w:szCs w:val="24"/>
                <w:lang w:val="ru-RU"/>
              </w:rPr>
              <w:t>Е.</w:t>
            </w:r>
            <w:r w:rsidRPr="003A089D">
              <w:rPr>
                <w:lang w:val="ru-RU"/>
              </w:rPr>
              <w:t xml:space="preserve"> </w:t>
            </w:r>
            <w:r w:rsidRPr="003A089D">
              <w:rPr>
                <w:rFonts w:ascii="Times New Roman" w:hAnsi="Times New Roman" w:cs="Times New Roman"/>
                <w:color w:val="000000"/>
                <w:sz w:val="24"/>
                <w:szCs w:val="24"/>
                <w:lang w:val="ru-RU"/>
              </w:rPr>
              <w:t>Н.,</w:t>
            </w:r>
            <w:r w:rsidRPr="003A089D">
              <w:rPr>
                <w:lang w:val="ru-RU"/>
              </w:rPr>
              <w:t xml:space="preserve"> </w:t>
            </w:r>
            <w:r w:rsidRPr="003A089D">
              <w:rPr>
                <w:rFonts w:ascii="Times New Roman" w:hAnsi="Times New Roman" w:cs="Times New Roman"/>
                <w:color w:val="000000"/>
                <w:sz w:val="24"/>
                <w:szCs w:val="24"/>
                <w:lang w:val="ru-RU"/>
              </w:rPr>
              <w:t>Шорина</w:t>
            </w:r>
            <w:r w:rsidRPr="003A089D">
              <w:rPr>
                <w:lang w:val="ru-RU"/>
              </w:rPr>
              <w:t xml:space="preserve"> </w:t>
            </w:r>
            <w:r w:rsidRPr="003A089D">
              <w:rPr>
                <w:rFonts w:ascii="Times New Roman" w:hAnsi="Times New Roman" w:cs="Times New Roman"/>
                <w:color w:val="000000"/>
                <w:sz w:val="24"/>
                <w:szCs w:val="24"/>
                <w:lang w:val="ru-RU"/>
              </w:rPr>
              <w:t>О.</w:t>
            </w:r>
            <w:r w:rsidRPr="003A089D">
              <w:rPr>
                <w:lang w:val="ru-RU"/>
              </w:rPr>
              <w:t xml:space="preserve"> </w:t>
            </w:r>
            <w:r w:rsidRPr="003A089D">
              <w:rPr>
                <w:rFonts w:ascii="Times New Roman" w:hAnsi="Times New Roman" w:cs="Times New Roman"/>
                <w:color w:val="000000"/>
                <w:sz w:val="24"/>
                <w:szCs w:val="24"/>
                <w:lang w:val="ru-RU"/>
              </w:rPr>
              <w:t>С.,</w:t>
            </w:r>
            <w:r w:rsidRPr="003A089D">
              <w:rPr>
                <w:lang w:val="ru-RU"/>
              </w:rPr>
              <w:t xml:space="preserve"> </w:t>
            </w:r>
            <w:r w:rsidRPr="003A089D">
              <w:rPr>
                <w:rFonts w:ascii="Times New Roman" w:hAnsi="Times New Roman" w:cs="Times New Roman"/>
                <w:color w:val="000000"/>
                <w:sz w:val="24"/>
                <w:szCs w:val="24"/>
                <w:lang w:val="ru-RU"/>
              </w:rPr>
              <w:t>Эриашвили</w:t>
            </w:r>
            <w:r w:rsidRPr="003A089D">
              <w:rPr>
                <w:lang w:val="ru-RU"/>
              </w:rPr>
              <w:t xml:space="preserve"> </w:t>
            </w:r>
            <w:r w:rsidRPr="003A089D">
              <w:rPr>
                <w:rFonts w:ascii="Times New Roman" w:hAnsi="Times New Roman" w:cs="Times New Roman"/>
                <w:color w:val="000000"/>
                <w:sz w:val="24"/>
                <w:szCs w:val="24"/>
                <w:lang w:val="ru-RU"/>
              </w:rPr>
              <w:t>Н.</w:t>
            </w:r>
            <w:r w:rsidRPr="003A089D">
              <w:rPr>
                <w:lang w:val="ru-RU"/>
              </w:rPr>
              <w:t xml:space="preserve"> </w:t>
            </w:r>
            <w:r w:rsidRPr="003A089D">
              <w:rPr>
                <w:rFonts w:ascii="Times New Roman" w:hAnsi="Times New Roman" w:cs="Times New Roman"/>
                <w:color w:val="000000"/>
                <w:sz w:val="24"/>
                <w:szCs w:val="24"/>
                <w:lang w:val="ru-RU"/>
              </w:rPr>
              <w:t>Д.,</w:t>
            </w:r>
            <w:r w:rsidRPr="003A089D">
              <w:rPr>
                <w:lang w:val="ru-RU"/>
              </w:rPr>
              <w:t xml:space="preserve"> </w:t>
            </w:r>
            <w:r w:rsidRPr="003A089D">
              <w:rPr>
                <w:rFonts w:ascii="Times New Roman" w:hAnsi="Times New Roman" w:cs="Times New Roman"/>
                <w:color w:val="000000"/>
                <w:sz w:val="24"/>
                <w:szCs w:val="24"/>
                <w:lang w:val="ru-RU"/>
              </w:rPr>
              <w:t>Юровицкий</w:t>
            </w:r>
            <w:r w:rsidRPr="003A089D">
              <w:rPr>
                <w:lang w:val="ru-RU"/>
              </w:rPr>
              <w:t xml:space="preserve"> </w:t>
            </w:r>
            <w:r w:rsidRPr="003A089D">
              <w:rPr>
                <w:rFonts w:ascii="Times New Roman" w:hAnsi="Times New Roman" w:cs="Times New Roman"/>
                <w:color w:val="000000"/>
                <w:sz w:val="24"/>
                <w:szCs w:val="24"/>
                <w:lang w:val="ru-RU"/>
              </w:rPr>
              <w:t>Ю.</w:t>
            </w:r>
            <w:r w:rsidRPr="003A089D">
              <w:rPr>
                <w:lang w:val="ru-RU"/>
              </w:rPr>
              <w:t xml:space="preserve"> </w:t>
            </w:r>
            <w:r w:rsidRPr="003A089D">
              <w:rPr>
                <w:rFonts w:ascii="Times New Roman" w:hAnsi="Times New Roman" w:cs="Times New Roman"/>
                <w:color w:val="000000"/>
                <w:sz w:val="24"/>
                <w:szCs w:val="24"/>
                <w:lang w:val="ru-RU"/>
              </w:rPr>
              <w:t>Г.,</w:t>
            </w:r>
            <w:r w:rsidRPr="003A089D">
              <w:rPr>
                <w:lang w:val="ru-RU"/>
              </w:rPr>
              <w:t xml:space="preserve"> </w:t>
            </w:r>
            <w:r w:rsidRPr="003A089D">
              <w:rPr>
                <w:rFonts w:ascii="Times New Roman" w:hAnsi="Times New Roman" w:cs="Times New Roman"/>
                <w:color w:val="000000"/>
                <w:sz w:val="24"/>
                <w:szCs w:val="24"/>
                <w:lang w:val="ru-RU"/>
              </w:rPr>
              <w:t>Маркина</w:t>
            </w:r>
            <w:r w:rsidRPr="003A089D">
              <w:rPr>
                <w:lang w:val="ru-RU"/>
              </w:rPr>
              <w:t xml:space="preserve"> </w:t>
            </w:r>
            <w:r w:rsidRPr="003A089D">
              <w:rPr>
                <w:rFonts w:ascii="Times New Roman" w:hAnsi="Times New Roman" w:cs="Times New Roman"/>
                <w:color w:val="000000"/>
                <w:sz w:val="24"/>
                <w:szCs w:val="24"/>
                <w:lang w:val="ru-RU"/>
              </w:rPr>
              <w:t>Э.</w:t>
            </w:r>
            <w:r w:rsidRPr="003A089D">
              <w:rPr>
                <w:lang w:val="ru-RU"/>
              </w:rPr>
              <w:t xml:space="preserve"> </w:t>
            </w:r>
            <w:r w:rsidRPr="003A089D">
              <w:rPr>
                <w:rFonts w:ascii="Times New Roman" w:hAnsi="Times New Roman" w:cs="Times New Roman"/>
                <w:color w:val="000000"/>
                <w:sz w:val="24"/>
                <w:szCs w:val="24"/>
                <w:lang w:val="ru-RU"/>
              </w:rPr>
              <w:t>В.,</w:t>
            </w:r>
            <w:r w:rsidRPr="003A089D">
              <w:rPr>
                <w:lang w:val="ru-RU"/>
              </w:rPr>
              <w:t xml:space="preserve"> </w:t>
            </w:r>
            <w:r w:rsidRPr="003A089D">
              <w:rPr>
                <w:rFonts w:ascii="Times New Roman" w:hAnsi="Times New Roman" w:cs="Times New Roman"/>
                <w:color w:val="000000"/>
                <w:sz w:val="24"/>
                <w:szCs w:val="24"/>
                <w:lang w:val="ru-RU"/>
              </w:rPr>
              <w:t>Муравей</w:t>
            </w:r>
            <w:r w:rsidRPr="003A089D">
              <w:rPr>
                <w:lang w:val="ru-RU"/>
              </w:rPr>
              <w:t xml:space="preserve"> </w:t>
            </w:r>
            <w:r w:rsidRPr="003A089D">
              <w:rPr>
                <w:rFonts w:ascii="Times New Roman" w:hAnsi="Times New Roman" w:cs="Times New Roman"/>
                <w:color w:val="000000"/>
                <w:sz w:val="24"/>
                <w:szCs w:val="24"/>
                <w:lang w:val="ru-RU"/>
              </w:rPr>
              <w:t>Л.</w:t>
            </w:r>
            <w:r w:rsidRPr="003A089D">
              <w:rPr>
                <w:lang w:val="ru-RU"/>
              </w:rPr>
              <w:t xml:space="preserve"> </w:t>
            </w:r>
            <w:r w:rsidRPr="003A089D">
              <w:rPr>
                <w:rFonts w:ascii="Times New Roman" w:hAnsi="Times New Roman" w:cs="Times New Roman"/>
                <w:color w:val="000000"/>
                <w:sz w:val="24"/>
                <w:szCs w:val="24"/>
                <w:lang w:val="ru-RU"/>
              </w:rPr>
              <w:t>А..</w:t>
            </w:r>
            <w:r w:rsidRPr="003A089D">
              <w:rPr>
                <w:lang w:val="ru-RU"/>
              </w:rPr>
              <w:t xml:space="preserve"> </w:t>
            </w:r>
            <w:r w:rsidRPr="003A089D">
              <w:rPr>
                <w:rFonts w:ascii="Times New Roman" w:hAnsi="Times New Roman" w:cs="Times New Roman"/>
                <w:color w:val="000000"/>
                <w:sz w:val="24"/>
                <w:szCs w:val="24"/>
                <w:lang w:val="ru-RU"/>
              </w:rPr>
              <w:t>-</w:t>
            </w:r>
            <w:r w:rsidRPr="003A089D">
              <w:rPr>
                <w:lang w:val="ru-RU"/>
              </w:rPr>
              <w:t xml:space="preserve"> </w:t>
            </w:r>
            <w:r w:rsidRPr="003A089D">
              <w:rPr>
                <w:rFonts w:ascii="Times New Roman" w:hAnsi="Times New Roman" w:cs="Times New Roman"/>
                <w:color w:val="000000"/>
                <w:sz w:val="24"/>
                <w:szCs w:val="24"/>
                <w:lang w:val="ru-RU"/>
              </w:rPr>
              <w:t>Безопасность</w:t>
            </w:r>
            <w:r w:rsidRPr="003A089D">
              <w:rPr>
                <w:lang w:val="ru-RU"/>
              </w:rPr>
              <w:t xml:space="preserve"> </w:t>
            </w:r>
            <w:r w:rsidRPr="003A089D">
              <w:rPr>
                <w:rFonts w:ascii="Times New Roman" w:hAnsi="Times New Roman" w:cs="Times New Roman"/>
                <w:color w:val="000000"/>
                <w:sz w:val="24"/>
                <w:szCs w:val="24"/>
                <w:lang w:val="ru-RU"/>
              </w:rPr>
              <w:t>жизнедеятельности</w:t>
            </w:r>
            <w:r w:rsidRPr="003A089D">
              <w:rPr>
                <w:lang w:val="ru-RU"/>
              </w:rPr>
              <w:t xml:space="preserve"> </w:t>
            </w:r>
            <w:r w:rsidRPr="003A089D">
              <w:rPr>
                <w:rFonts w:ascii="Times New Roman" w:hAnsi="Times New Roman" w:cs="Times New Roman"/>
                <w:color w:val="000000"/>
                <w:sz w:val="24"/>
                <w:szCs w:val="24"/>
                <w:lang w:val="ru-RU"/>
              </w:rPr>
              <w:t>-</w:t>
            </w:r>
            <w:r w:rsidRPr="003A089D">
              <w:rPr>
                <w:lang w:val="ru-RU"/>
              </w:rPr>
              <w:t xml:space="preserve"> </w:t>
            </w:r>
            <w:r w:rsidRPr="003A089D">
              <w:rPr>
                <w:rFonts w:ascii="Times New Roman" w:hAnsi="Times New Roman" w:cs="Times New Roman"/>
                <w:color w:val="000000"/>
                <w:sz w:val="24"/>
                <w:szCs w:val="24"/>
                <w:lang w:val="ru-RU"/>
              </w:rPr>
              <w:t>Москва:</w:t>
            </w:r>
            <w:r w:rsidRPr="003A089D">
              <w:rPr>
                <w:lang w:val="ru-RU"/>
              </w:rPr>
              <w:t xml:space="preserve"> </w:t>
            </w:r>
            <w:r w:rsidRPr="003A089D">
              <w:rPr>
                <w:rFonts w:ascii="Times New Roman" w:hAnsi="Times New Roman" w:cs="Times New Roman"/>
                <w:color w:val="000000"/>
                <w:sz w:val="24"/>
                <w:szCs w:val="24"/>
                <w:lang w:val="ru-RU"/>
              </w:rPr>
              <w:t>ЮНИТИ-ДАНА,</w:t>
            </w:r>
            <w:r w:rsidRPr="003A089D">
              <w:rPr>
                <w:lang w:val="ru-RU"/>
              </w:rPr>
              <w:t xml:space="preserve"> </w:t>
            </w:r>
            <w:r w:rsidRPr="003A089D">
              <w:rPr>
                <w:rFonts w:ascii="Times New Roman" w:hAnsi="Times New Roman" w:cs="Times New Roman"/>
                <w:color w:val="000000"/>
                <w:sz w:val="24"/>
                <w:szCs w:val="24"/>
                <w:lang w:val="ru-RU"/>
              </w:rPr>
              <w:t>2017.</w:t>
            </w:r>
            <w:r w:rsidRPr="003A089D">
              <w:rPr>
                <w:lang w:val="ru-RU"/>
              </w:rPr>
              <w:t xml:space="preserve"> </w:t>
            </w:r>
            <w:r w:rsidRPr="003A089D">
              <w:rPr>
                <w:rFonts w:ascii="Times New Roman" w:hAnsi="Times New Roman" w:cs="Times New Roman"/>
                <w:color w:val="000000"/>
                <w:sz w:val="24"/>
                <w:szCs w:val="24"/>
                <w:lang w:val="ru-RU"/>
              </w:rPr>
              <w:t>-</w:t>
            </w:r>
            <w:r w:rsidRPr="003A089D">
              <w:rPr>
                <w:lang w:val="ru-RU"/>
              </w:rPr>
              <w:t xml:space="preserve"> </w:t>
            </w:r>
            <w:r w:rsidRPr="003A089D">
              <w:rPr>
                <w:rFonts w:ascii="Times New Roman" w:hAnsi="Times New Roman" w:cs="Times New Roman"/>
                <w:color w:val="000000"/>
                <w:sz w:val="24"/>
                <w:szCs w:val="24"/>
                <w:lang w:val="ru-RU"/>
              </w:rPr>
              <w:t>431</w:t>
            </w:r>
            <w:r w:rsidRPr="003A089D">
              <w:rPr>
                <w:lang w:val="ru-RU"/>
              </w:rPr>
              <w:t xml:space="preserve"> </w:t>
            </w:r>
            <w:r w:rsidRPr="003A089D">
              <w:rPr>
                <w:rFonts w:ascii="Times New Roman" w:hAnsi="Times New Roman" w:cs="Times New Roman"/>
                <w:color w:val="000000"/>
                <w:sz w:val="24"/>
                <w:szCs w:val="24"/>
                <w:lang w:val="ru-RU"/>
              </w:rPr>
              <w:t>с.</w:t>
            </w:r>
            <w:r w:rsidRPr="003A089D">
              <w:rPr>
                <w:lang w:val="ru-RU"/>
              </w:rPr>
              <w:t xml:space="preserve"> </w:t>
            </w:r>
            <w:r w:rsidRPr="003A089D">
              <w:rPr>
                <w:rFonts w:ascii="Times New Roman" w:hAnsi="Times New Roman" w:cs="Times New Roman"/>
                <w:color w:val="000000"/>
                <w:sz w:val="24"/>
                <w:szCs w:val="24"/>
                <w:lang w:val="ru-RU"/>
              </w:rPr>
              <w:t>-</w:t>
            </w:r>
            <w:r w:rsidRPr="003A089D">
              <w:rPr>
                <w:lang w:val="ru-RU"/>
              </w:rPr>
              <w:t xml:space="preserve"> </w:t>
            </w:r>
            <w:r>
              <w:rPr>
                <w:rFonts w:ascii="Times New Roman" w:hAnsi="Times New Roman" w:cs="Times New Roman"/>
                <w:color w:val="000000"/>
                <w:sz w:val="24"/>
                <w:szCs w:val="24"/>
              </w:rPr>
              <w:t>ISBN</w:t>
            </w:r>
            <w:r w:rsidRPr="003A089D">
              <w:rPr>
                <w:rFonts w:ascii="Times New Roman" w:hAnsi="Times New Roman" w:cs="Times New Roman"/>
                <w:color w:val="000000"/>
                <w:sz w:val="24"/>
                <w:szCs w:val="24"/>
                <w:lang w:val="ru-RU"/>
              </w:rPr>
              <w:t>:</w:t>
            </w:r>
            <w:r w:rsidRPr="003A089D">
              <w:rPr>
                <w:lang w:val="ru-RU"/>
              </w:rPr>
              <w:t xml:space="preserve"> </w:t>
            </w:r>
            <w:r w:rsidRPr="003A089D">
              <w:rPr>
                <w:rFonts w:ascii="Times New Roman" w:hAnsi="Times New Roman" w:cs="Times New Roman"/>
                <w:color w:val="000000"/>
                <w:sz w:val="24"/>
                <w:szCs w:val="24"/>
                <w:lang w:val="ru-RU"/>
              </w:rPr>
              <w:t>978-5-238-00352-8.</w:t>
            </w:r>
            <w:r w:rsidRPr="003A089D">
              <w:rPr>
                <w:lang w:val="ru-RU"/>
              </w:rPr>
              <w:t xml:space="preserve"> </w:t>
            </w:r>
            <w:r w:rsidRPr="003A089D">
              <w:rPr>
                <w:rFonts w:ascii="Times New Roman" w:hAnsi="Times New Roman" w:cs="Times New Roman"/>
                <w:color w:val="000000"/>
                <w:sz w:val="24"/>
                <w:szCs w:val="24"/>
                <w:lang w:val="ru-RU"/>
              </w:rPr>
              <w:t>-</w:t>
            </w:r>
            <w:r w:rsidRPr="003A089D">
              <w:rPr>
                <w:lang w:val="ru-RU"/>
              </w:rPr>
              <w:t xml:space="preserve"> </w:t>
            </w:r>
            <w:r>
              <w:rPr>
                <w:rFonts w:ascii="Times New Roman" w:hAnsi="Times New Roman" w:cs="Times New Roman"/>
                <w:color w:val="000000"/>
                <w:sz w:val="24"/>
                <w:szCs w:val="24"/>
              </w:rPr>
              <w:t>URL</w:t>
            </w:r>
            <w:r w:rsidRPr="003A089D">
              <w:rPr>
                <w:rFonts w:ascii="Times New Roman" w:hAnsi="Times New Roman" w:cs="Times New Roman"/>
                <w:color w:val="000000"/>
                <w:sz w:val="24"/>
                <w:szCs w:val="24"/>
                <w:lang w:val="ru-RU"/>
              </w:rPr>
              <w:t>:</w:t>
            </w:r>
            <w:r w:rsidRPr="003A089D">
              <w:rPr>
                <w:lang w:val="ru-RU"/>
              </w:rPr>
              <w:t xml:space="preserve"> </w:t>
            </w:r>
            <w:hyperlink r:id="rId7" w:history="1">
              <w:r w:rsidR="003A4CC4">
                <w:rPr>
                  <w:rStyle w:val="a3"/>
                  <w:lang w:val="ru-RU"/>
                </w:rPr>
                <w:t>http://www.iprbookshop.ru/71175.html</w:t>
              </w:r>
            </w:hyperlink>
            <w:r w:rsidRPr="003A089D">
              <w:rPr>
                <w:lang w:val="ru-RU"/>
              </w:rPr>
              <w:t xml:space="preserve"> </w:t>
            </w:r>
          </w:p>
        </w:tc>
      </w:tr>
      <w:tr w:rsidR="007E08EA" w:rsidRPr="003A089D">
        <w:trPr>
          <w:trHeight w:hRule="exact" w:val="585"/>
        </w:trPr>
        <w:tc>
          <w:tcPr>
            <w:tcW w:w="9654" w:type="dxa"/>
            <w:gridSpan w:val="2"/>
            <w:shd w:val="clear" w:color="000000" w:fill="FFFFFF"/>
            <w:tcMar>
              <w:left w:w="34" w:type="dxa"/>
              <w:right w:w="34" w:type="dxa"/>
            </w:tcMar>
          </w:tcPr>
          <w:p w:rsidR="007E08EA" w:rsidRPr="003A089D" w:rsidRDefault="008D2A05">
            <w:pPr>
              <w:spacing w:after="0" w:line="240" w:lineRule="auto"/>
              <w:rPr>
                <w:sz w:val="24"/>
                <w:szCs w:val="24"/>
                <w:lang w:val="ru-RU"/>
              </w:rPr>
            </w:pPr>
            <w:r w:rsidRPr="003A089D">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7E08EA" w:rsidRPr="003A089D">
        <w:trPr>
          <w:trHeight w:hRule="exact" w:val="331"/>
        </w:trPr>
        <w:tc>
          <w:tcPr>
            <w:tcW w:w="9654" w:type="dxa"/>
            <w:gridSpan w:val="2"/>
            <w:shd w:val="clear" w:color="000000" w:fill="FFFFFF"/>
            <w:tcMar>
              <w:left w:w="34" w:type="dxa"/>
              <w:right w:w="34" w:type="dxa"/>
            </w:tcMar>
          </w:tcPr>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3A089D">
              <w:rPr>
                <w:rFonts w:ascii="Times New Roman" w:hAnsi="Times New Roman" w:cs="Times New Roman"/>
                <w:color w:val="000000"/>
                <w:sz w:val="24"/>
                <w:szCs w:val="24"/>
                <w:lang w:val="ru-RU"/>
              </w:rPr>
              <w:t xml:space="preserve">  Режим доступа: </w:t>
            </w:r>
            <w:hyperlink r:id="rId8" w:history="1">
              <w:r w:rsidR="003A4CC4">
                <w:rPr>
                  <w:rStyle w:val="a3"/>
                  <w:rFonts w:ascii="Times New Roman" w:hAnsi="Times New Roman" w:cs="Times New Roman"/>
                  <w:sz w:val="24"/>
                  <w:szCs w:val="24"/>
                  <w:lang w:val="ru-RU"/>
                </w:rPr>
                <w:t>http://www.iprbookshop.ru</w:t>
              </w:r>
            </w:hyperlink>
          </w:p>
        </w:tc>
      </w:tr>
    </w:tbl>
    <w:p w:rsidR="007E08EA" w:rsidRPr="003A089D" w:rsidRDefault="008D2A05">
      <w:pPr>
        <w:rPr>
          <w:sz w:val="0"/>
          <w:szCs w:val="0"/>
          <w:lang w:val="ru-RU"/>
        </w:rPr>
      </w:pPr>
      <w:r w:rsidRPr="003A089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E08EA">
        <w:trPr>
          <w:trHeight w:hRule="exact" w:val="9480"/>
        </w:trPr>
        <w:tc>
          <w:tcPr>
            <w:tcW w:w="9654" w:type="dxa"/>
            <w:shd w:val="clear" w:color="000000" w:fill="FFFFFF"/>
            <w:tcMar>
              <w:left w:w="34" w:type="dxa"/>
              <w:right w:w="34" w:type="dxa"/>
            </w:tcMar>
          </w:tcPr>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lastRenderedPageBreak/>
              <w:t xml:space="preserve">2.    ЭБС издательства «Юрайт» Режим доступа: </w:t>
            </w:r>
            <w:hyperlink r:id="rId9" w:history="1">
              <w:r w:rsidR="003A4CC4">
                <w:rPr>
                  <w:rStyle w:val="a3"/>
                  <w:rFonts w:ascii="Times New Roman" w:hAnsi="Times New Roman" w:cs="Times New Roman"/>
                  <w:sz w:val="24"/>
                  <w:szCs w:val="24"/>
                  <w:lang w:val="ru-RU"/>
                </w:rPr>
                <w:t>http://biblio-online.ru</w:t>
              </w:r>
            </w:hyperlink>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3A4CC4">
                <w:rPr>
                  <w:rStyle w:val="a3"/>
                  <w:rFonts w:ascii="Times New Roman" w:hAnsi="Times New Roman" w:cs="Times New Roman"/>
                  <w:sz w:val="24"/>
                  <w:szCs w:val="24"/>
                  <w:lang w:val="ru-RU"/>
                </w:rPr>
                <w:t>http://window.edu.ru/</w:t>
              </w:r>
            </w:hyperlink>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3A089D">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A089D">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A089D">
              <w:rPr>
                <w:rFonts w:ascii="Times New Roman" w:hAnsi="Times New Roman" w:cs="Times New Roman"/>
                <w:color w:val="000000"/>
                <w:sz w:val="24"/>
                <w:szCs w:val="24"/>
                <w:lang w:val="ru-RU"/>
              </w:rPr>
              <w:t xml:space="preserve"> Режим доступа: </w:t>
            </w:r>
            <w:hyperlink r:id="rId11" w:history="1">
              <w:r w:rsidR="003A4CC4">
                <w:rPr>
                  <w:rStyle w:val="a3"/>
                  <w:rFonts w:ascii="Times New Roman" w:hAnsi="Times New Roman" w:cs="Times New Roman"/>
                  <w:sz w:val="24"/>
                  <w:szCs w:val="24"/>
                  <w:lang w:val="ru-RU"/>
                </w:rPr>
                <w:t>http://elibrary.ru</w:t>
              </w:r>
            </w:hyperlink>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A089D">
              <w:rPr>
                <w:rFonts w:ascii="Times New Roman" w:hAnsi="Times New Roman" w:cs="Times New Roman"/>
                <w:color w:val="000000"/>
                <w:sz w:val="24"/>
                <w:szCs w:val="24"/>
                <w:lang w:val="ru-RU"/>
              </w:rPr>
              <w:t xml:space="preserve"> Режим доступа:  </w:t>
            </w:r>
            <w:hyperlink r:id="rId12" w:history="1">
              <w:r w:rsidR="003A4CC4">
                <w:rPr>
                  <w:rStyle w:val="a3"/>
                  <w:rFonts w:ascii="Times New Roman" w:hAnsi="Times New Roman" w:cs="Times New Roman"/>
                  <w:sz w:val="24"/>
                  <w:szCs w:val="24"/>
                  <w:lang w:val="ru-RU"/>
                </w:rPr>
                <w:t>http://www.sciencedirect.com</w:t>
              </w:r>
            </w:hyperlink>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w:t>
              </w:r>
              <w:r w:rsidRPr="003A089D">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3A089D">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3A4CC4">
                <w:rPr>
                  <w:rStyle w:val="a3"/>
                  <w:rFonts w:ascii="Times New Roman" w:hAnsi="Times New Roman" w:cs="Times New Roman"/>
                  <w:sz w:val="24"/>
                  <w:szCs w:val="24"/>
                  <w:lang w:val="ru-RU"/>
                </w:rPr>
                <w:t>http://journals.cambridge.org</w:t>
              </w:r>
            </w:hyperlink>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3A4CC4">
                <w:rPr>
                  <w:rStyle w:val="a3"/>
                  <w:rFonts w:ascii="Times New Roman" w:hAnsi="Times New Roman" w:cs="Times New Roman"/>
                  <w:sz w:val="24"/>
                  <w:szCs w:val="24"/>
                  <w:lang w:val="ru-RU"/>
                </w:rPr>
                <w:t>http://www.oxfordjoumals.org</w:t>
              </w:r>
            </w:hyperlink>
          </w:p>
          <w:p w:rsidR="007E08EA" w:rsidRPr="003A089D" w:rsidRDefault="008D2A05">
            <w:pPr>
              <w:spacing w:after="0" w:line="240" w:lineRule="auto"/>
              <w:jc w:val="both"/>
              <w:rPr>
                <w:sz w:val="24"/>
                <w:szCs w:val="24"/>
                <w:lang w:val="ru-RU"/>
              </w:rPr>
            </w:pPr>
            <w:r w:rsidRPr="003A089D">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3A4CC4">
                <w:rPr>
                  <w:rStyle w:val="a3"/>
                  <w:rFonts w:ascii="Times New Roman" w:hAnsi="Times New Roman" w:cs="Times New Roman"/>
                  <w:sz w:val="24"/>
                  <w:szCs w:val="24"/>
                  <w:lang w:val="ru-RU"/>
                </w:rPr>
                <w:t>http://dic.academic.ru/</w:t>
              </w:r>
            </w:hyperlink>
          </w:p>
          <w:p w:rsidR="007E08EA" w:rsidRDefault="008D2A05">
            <w:pPr>
              <w:spacing w:after="0" w:line="240" w:lineRule="auto"/>
              <w:jc w:val="both"/>
              <w:rPr>
                <w:sz w:val="24"/>
                <w:szCs w:val="24"/>
              </w:rPr>
            </w:pPr>
            <w:r w:rsidRPr="003A089D">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w:t>
            </w:r>
            <w:r>
              <w:rPr>
                <w:rFonts w:ascii="Times New Roman" w:hAnsi="Times New Roman" w:cs="Times New Roman"/>
                <w:color w:val="000000"/>
                <w:sz w:val="24"/>
                <w:szCs w:val="24"/>
              </w:rPr>
              <w:t xml:space="preserve">Режим доступа: </w:t>
            </w:r>
            <w:hyperlink r:id="rId17" w:history="1">
              <w:r w:rsidR="003A4CC4">
                <w:rPr>
                  <w:rStyle w:val="a3"/>
                  <w:rFonts w:ascii="Times New Roman" w:hAnsi="Times New Roman" w:cs="Times New Roman"/>
                  <w:sz w:val="24"/>
                  <w:szCs w:val="24"/>
                </w:rPr>
                <w:t>http://www.benran.ru</w:t>
              </w:r>
            </w:hyperlink>
          </w:p>
          <w:p w:rsidR="007E08EA" w:rsidRDefault="008D2A0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A4CC4">
                <w:rPr>
                  <w:rStyle w:val="a3"/>
                  <w:rFonts w:ascii="Times New Roman" w:hAnsi="Times New Roman" w:cs="Times New Roman"/>
                  <w:sz w:val="24"/>
                  <w:szCs w:val="24"/>
                </w:rPr>
                <w:t>http://www.gks.ru</w:t>
              </w:r>
            </w:hyperlink>
          </w:p>
          <w:p w:rsidR="007E08EA" w:rsidRDefault="008D2A0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A4CC4">
                <w:rPr>
                  <w:rStyle w:val="a3"/>
                  <w:rFonts w:ascii="Times New Roman" w:hAnsi="Times New Roman" w:cs="Times New Roman"/>
                  <w:sz w:val="24"/>
                  <w:szCs w:val="24"/>
                </w:rPr>
                <w:t>http://diss.rsl.ru</w:t>
              </w:r>
            </w:hyperlink>
          </w:p>
          <w:p w:rsidR="007E08EA" w:rsidRDefault="008D2A0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A4CC4">
                <w:rPr>
                  <w:rStyle w:val="a3"/>
                  <w:rFonts w:ascii="Times New Roman" w:hAnsi="Times New Roman" w:cs="Times New Roman"/>
                  <w:sz w:val="24"/>
                  <w:szCs w:val="24"/>
                </w:rPr>
                <w:t>http://ru.spinform.ru</w:t>
              </w:r>
            </w:hyperlink>
          </w:p>
          <w:p w:rsidR="007E08EA" w:rsidRDefault="008D2A0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E08EA" w:rsidRDefault="008D2A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E08EA">
        <w:trPr>
          <w:trHeight w:hRule="exact" w:val="314"/>
        </w:trPr>
        <w:tc>
          <w:tcPr>
            <w:tcW w:w="9654" w:type="dxa"/>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E08EA">
        <w:trPr>
          <w:trHeight w:hRule="exact" w:val="5596"/>
        </w:trPr>
        <w:tc>
          <w:tcPr>
            <w:tcW w:w="9654" w:type="dxa"/>
            <w:shd w:val="clear" w:color="000000" w:fill="FFFFFF"/>
            <w:tcMar>
              <w:left w:w="34" w:type="dxa"/>
              <w:right w:w="34" w:type="dxa"/>
            </w:tcMar>
          </w:tcPr>
          <w:p w:rsidR="007E08EA" w:rsidRDefault="008D2A0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E08EA" w:rsidRDefault="008D2A0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E08EA" w:rsidRDefault="008D2A0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E08EA" w:rsidRDefault="008D2A0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E08EA" w:rsidRDefault="008D2A0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7E08EA" w:rsidRDefault="008D2A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08EA">
        <w:trPr>
          <w:trHeight w:hRule="exact" w:val="8218"/>
        </w:trPr>
        <w:tc>
          <w:tcPr>
            <w:tcW w:w="9654" w:type="dxa"/>
            <w:shd w:val="clear" w:color="000000" w:fill="FFFFFF"/>
            <w:tcMar>
              <w:left w:w="34" w:type="dxa"/>
              <w:right w:w="34" w:type="dxa"/>
            </w:tcMar>
          </w:tcPr>
          <w:p w:rsidR="007E08EA" w:rsidRDefault="008D2A05">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7E08EA" w:rsidRDefault="008D2A0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E08EA" w:rsidRDefault="008D2A0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E08EA" w:rsidRDefault="008D2A0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E08EA" w:rsidRDefault="008D2A0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E08EA" w:rsidRDefault="008D2A0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E08EA" w:rsidRDefault="008D2A0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E08EA">
        <w:trPr>
          <w:trHeight w:hRule="exact" w:val="855"/>
        </w:trPr>
        <w:tc>
          <w:tcPr>
            <w:tcW w:w="9654" w:type="dxa"/>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E08EA">
        <w:trPr>
          <w:trHeight w:hRule="exact" w:val="2989"/>
        </w:trPr>
        <w:tc>
          <w:tcPr>
            <w:tcW w:w="9654" w:type="dxa"/>
            <w:shd w:val="clear" w:color="000000" w:fill="FFFFFF"/>
            <w:tcMar>
              <w:left w:w="34" w:type="dxa"/>
              <w:right w:w="34" w:type="dxa"/>
            </w:tcMar>
          </w:tcPr>
          <w:p w:rsidR="007E08EA" w:rsidRDefault="008D2A0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E08EA" w:rsidRDefault="007E08EA">
            <w:pPr>
              <w:spacing w:after="0" w:line="240" w:lineRule="auto"/>
              <w:jc w:val="both"/>
              <w:rPr>
                <w:sz w:val="24"/>
                <w:szCs w:val="24"/>
              </w:rPr>
            </w:pPr>
          </w:p>
          <w:p w:rsidR="007E08EA" w:rsidRDefault="008D2A0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E08EA" w:rsidRDefault="008D2A0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E08EA" w:rsidRDefault="008D2A0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E08EA" w:rsidRDefault="008D2A0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E08EA" w:rsidRDefault="008D2A0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E08EA" w:rsidRDefault="008D2A0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E08EA" w:rsidRDefault="007E08EA">
            <w:pPr>
              <w:spacing w:after="0" w:line="240" w:lineRule="auto"/>
              <w:jc w:val="both"/>
              <w:rPr>
                <w:sz w:val="24"/>
                <w:szCs w:val="24"/>
              </w:rPr>
            </w:pPr>
          </w:p>
          <w:p w:rsidR="007E08EA" w:rsidRDefault="008D2A0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E08EA">
        <w:trPr>
          <w:trHeight w:hRule="exact" w:val="304"/>
        </w:trPr>
        <w:tc>
          <w:tcPr>
            <w:tcW w:w="9654" w:type="dxa"/>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7E08EA">
        <w:trPr>
          <w:trHeight w:hRule="exact" w:val="304"/>
        </w:trPr>
        <w:tc>
          <w:tcPr>
            <w:tcW w:w="9654" w:type="dxa"/>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7E08EA">
        <w:trPr>
          <w:trHeight w:hRule="exact" w:val="304"/>
        </w:trPr>
        <w:tc>
          <w:tcPr>
            <w:tcW w:w="9654" w:type="dxa"/>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3A4CC4">
                <w:rPr>
                  <w:rStyle w:val="a3"/>
                  <w:rFonts w:ascii="Times New Roman" w:hAnsi="Times New Roman" w:cs="Times New Roman"/>
                  <w:sz w:val="24"/>
                  <w:szCs w:val="24"/>
                </w:rPr>
                <w:t>http://www.president.kremlin.ru</w:t>
              </w:r>
            </w:hyperlink>
          </w:p>
        </w:tc>
      </w:tr>
      <w:tr w:rsidR="007E08EA">
        <w:trPr>
          <w:trHeight w:hRule="exact" w:val="304"/>
        </w:trPr>
        <w:tc>
          <w:tcPr>
            <w:tcW w:w="9654" w:type="dxa"/>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3A4CC4">
                <w:rPr>
                  <w:rStyle w:val="a3"/>
                  <w:rFonts w:ascii="Times New Roman" w:hAnsi="Times New Roman" w:cs="Times New Roman"/>
                  <w:sz w:val="24"/>
                  <w:szCs w:val="24"/>
                </w:rPr>
                <w:t>http://www.ict.edu.ru</w:t>
              </w:r>
            </w:hyperlink>
          </w:p>
        </w:tc>
      </w:tr>
      <w:tr w:rsidR="007E08EA">
        <w:trPr>
          <w:trHeight w:hRule="exact" w:val="304"/>
        </w:trPr>
        <w:tc>
          <w:tcPr>
            <w:tcW w:w="9654" w:type="dxa"/>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E08EA">
        <w:trPr>
          <w:trHeight w:hRule="exact" w:val="585"/>
        </w:trPr>
        <w:tc>
          <w:tcPr>
            <w:tcW w:w="9654" w:type="dxa"/>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E08EA" w:rsidRDefault="008D2A0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A4CC4">
                <w:rPr>
                  <w:rStyle w:val="a3"/>
                  <w:rFonts w:ascii="Times New Roman" w:hAnsi="Times New Roman" w:cs="Times New Roman"/>
                  <w:sz w:val="24"/>
                  <w:szCs w:val="24"/>
                </w:rPr>
                <w:t>http://fgosvo.ru</w:t>
              </w:r>
            </w:hyperlink>
          </w:p>
        </w:tc>
      </w:tr>
      <w:tr w:rsidR="007E08EA">
        <w:trPr>
          <w:trHeight w:hRule="exact" w:val="304"/>
        </w:trPr>
        <w:tc>
          <w:tcPr>
            <w:tcW w:w="9654" w:type="dxa"/>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A4CC4">
                <w:rPr>
                  <w:rStyle w:val="a3"/>
                  <w:rFonts w:ascii="Times New Roman" w:hAnsi="Times New Roman" w:cs="Times New Roman"/>
                  <w:sz w:val="24"/>
                  <w:szCs w:val="24"/>
                </w:rPr>
                <w:t>http://pravo.gov.ru</w:t>
              </w:r>
            </w:hyperlink>
          </w:p>
        </w:tc>
      </w:tr>
      <w:tr w:rsidR="007E08EA">
        <w:trPr>
          <w:trHeight w:hRule="exact" w:val="304"/>
        </w:trPr>
        <w:tc>
          <w:tcPr>
            <w:tcW w:w="9654" w:type="dxa"/>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A4CC4">
                <w:rPr>
                  <w:rStyle w:val="a3"/>
                  <w:rFonts w:ascii="Times New Roman" w:hAnsi="Times New Roman" w:cs="Times New Roman"/>
                  <w:sz w:val="24"/>
                  <w:szCs w:val="24"/>
                </w:rPr>
                <w:t>http://edu.garant.ru/omga/</w:t>
              </w:r>
            </w:hyperlink>
          </w:p>
        </w:tc>
      </w:tr>
      <w:tr w:rsidR="007E08EA">
        <w:trPr>
          <w:trHeight w:hRule="exact" w:val="585"/>
        </w:trPr>
        <w:tc>
          <w:tcPr>
            <w:tcW w:w="9654" w:type="dxa"/>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A4CC4">
                <w:rPr>
                  <w:rStyle w:val="a3"/>
                  <w:rFonts w:ascii="Times New Roman" w:hAnsi="Times New Roman" w:cs="Times New Roman"/>
                  <w:sz w:val="24"/>
                  <w:szCs w:val="24"/>
                </w:rPr>
                <w:t>http://www.consultant.ru/edu/student/study/</w:t>
              </w:r>
            </w:hyperlink>
          </w:p>
        </w:tc>
      </w:tr>
    </w:tbl>
    <w:p w:rsidR="007E08EA" w:rsidRDefault="008D2A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08EA">
        <w:trPr>
          <w:trHeight w:hRule="exact" w:val="314"/>
        </w:trPr>
        <w:tc>
          <w:tcPr>
            <w:tcW w:w="9654" w:type="dxa"/>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7E08EA">
        <w:trPr>
          <w:trHeight w:hRule="exact" w:val="7587"/>
        </w:trPr>
        <w:tc>
          <w:tcPr>
            <w:tcW w:w="9654" w:type="dxa"/>
            <w:shd w:val="clear" w:color="000000" w:fill="FFFFFF"/>
            <w:tcMar>
              <w:left w:w="34" w:type="dxa"/>
              <w:right w:w="34" w:type="dxa"/>
            </w:tcMar>
          </w:tcPr>
          <w:p w:rsidR="007E08EA" w:rsidRDefault="008D2A0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E08EA" w:rsidRDefault="008D2A0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E08EA" w:rsidRDefault="008D2A0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E08EA" w:rsidRDefault="008D2A0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08EA" w:rsidRDefault="008D2A0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08EA" w:rsidRDefault="008D2A0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08EA" w:rsidRDefault="008D2A0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E08EA" w:rsidRDefault="008D2A0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E08EA" w:rsidRDefault="008D2A0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E08EA" w:rsidRDefault="008D2A0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E08EA" w:rsidRDefault="008D2A0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08EA" w:rsidRDefault="008D2A0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E08EA" w:rsidRDefault="008D2A0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E08EA" w:rsidRDefault="008D2A0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E08EA">
        <w:trPr>
          <w:trHeight w:hRule="exact" w:val="277"/>
        </w:trPr>
        <w:tc>
          <w:tcPr>
            <w:tcW w:w="9640" w:type="dxa"/>
          </w:tcPr>
          <w:p w:rsidR="007E08EA" w:rsidRDefault="007E08EA"/>
        </w:tc>
      </w:tr>
      <w:tr w:rsidR="007E08EA">
        <w:trPr>
          <w:trHeight w:hRule="exact" w:val="585"/>
        </w:trPr>
        <w:tc>
          <w:tcPr>
            <w:tcW w:w="9654" w:type="dxa"/>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E08EA">
        <w:trPr>
          <w:trHeight w:hRule="exact" w:val="6626"/>
        </w:trPr>
        <w:tc>
          <w:tcPr>
            <w:tcW w:w="9654" w:type="dxa"/>
            <w:shd w:val="clear" w:color="000000" w:fill="FFFFFF"/>
            <w:tcMar>
              <w:left w:w="34" w:type="dxa"/>
              <w:right w:w="34" w:type="dxa"/>
            </w:tcMar>
          </w:tcPr>
          <w:p w:rsidR="007E08EA" w:rsidRDefault="008D2A0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E08EA" w:rsidRDefault="008D2A0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E08EA" w:rsidRDefault="008D2A0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E08EA" w:rsidRDefault="008D2A0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7E08EA" w:rsidRDefault="008D2A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08EA">
        <w:trPr>
          <w:trHeight w:hRule="exact" w:val="7587"/>
        </w:trPr>
        <w:tc>
          <w:tcPr>
            <w:tcW w:w="9654" w:type="dxa"/>
            <w:shd w:val="clear" w:color="000000" w:fill="FFFFFF"/>
            <w:tcMar>
              <w:left w:w="34" w:type="dxa"/>
              <w:right w:w="34" w:type="dxa"/>
            </w:tcMar>
          </w:tcPr>
          <w:p w:rsidR="007E08EA" w:rsidRDefault="008D2A05">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E08EA" w:rsidRDefault="008D2A0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7E08EA" w:rsidRDefault="008D2A0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E08EA">
        <w:trPr>
          <w:trHeight w:hRule="exact" w:val="2748"/>
        </w:trPr>
        <w:tc>
          <w:tcPr>
            <w:tcW w:w="9654" w:type="dxa"/>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E08EA">
        <w:trPr>
          <w:trHeight w:hRule="exact" w:val="3830"/>
        </w:trPr>
        <w:tc>
          <w:tcPr>
            <w:tcW w:w="9654" w:type="dxa"/>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7E08EA">
        <w:trPr>
          <w:trHeight w:hRule="exact" w:val="1225"/>
        </w:trPr>
        <w:tc>
          <w:tcPr>
            <w:tcW w:w="9654" w:type="dxa"/>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rsidR="007E08EA" w:rsidRDefault="008D2A0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08EA">
        <w:trPr>
          <w:trHeight w:hRule="exact" w:val="2478"/>
        </w:trPr>
        <w:tc>
          <w:tcPr>
            <w:tcW w:w="9654" w:type="dxa"/>
            <w:shd w:val="clear" w:color="000000" w:fill="FFFFFF"/>
            <w:tcMar>
              <w:left w:w="34" w:type="dxa"/>
              <w:right w:w="34" w:type="dxa"/>
            </w:tcMar>
          </w:tcPr>
          <w:p w:rsidR="007E08EA" w:rsidRDefault="008D2A05">
            <w:pPr>
              <w:spacing w:after="0" w:line="240" w:lineRule="auto"/>
              <w:rPr>
                <w:sz w:val="24"/>
                <w:szCs w:val="24"/>
              </w:rPr>
            </w:pPr>
            <w:r>
              <w:rPr>
                <w:rFonts w:ascii="Times New Roman" w:hAnsi="Times New Roman" w:cs="Times New Roman"/>
                <w:color w:val="000000"/>
                <w:sz w:val="24"/>
                <w:szCs w:val="24"/>
              </w:rPr>
              <w:lastRenderedPageBreak/>
              <w:t>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7E08EA" w:rsidRDefault="007E08EA"/>
    <w:sectPr w:rsidR="007E08EA" w:rsidSect="00CF290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089D"/>
    <w:rsid w:val="003A4CC4"/>
    <w:rsid w:val="00477E4C"/>
    <w:rsid w:val="007E08EA"/>
    <w:rsid w:val="008D2A05"/>
    <w:rsid w:val="00CF2901"/>
    <w:rsid w:val="00D31453"/>
    <w:rsid w:val="00E209E2"/>
    <w:rsid w:val="00F50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496EF0-FF68-473F-AD61-67240CE3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9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2A05"/>
    <w:rPr>
      <w:color w:val="0563C1" w:themeColor="hyperlink"/>
      <w:u w:val="single"/>
    </w:rPr>
  </w:style>
  <w:style w:type="character" w:styleId="a4">
    <w:name w:val="Unresolved Mention"/>
    <w:basedOn w:val="a0"/>
    <w:uiPriority w:val="99"/>
    <w:semiHidden/>
    <w:unhideWhenUsed/>
    <w:rsid w:val="003A4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6164</Words>
  <Characters>35139</Characters>
  <Application>Microsoft Office Word</Application>
  <DocSecurity>0</DocSecurity>
  <Lines>292</Lines>
  <Paragraphs>82</Paragraphs>
  <ScaleCrop>false</ScaleCrop>
  <Company>diakov.net</Company>
  <LinksUpToDate>false</LinksUpToDate>
  <CharactersWithSpaces>41221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2021-2022_ФГОС3++2021_Бак-ЗФО-ПИ(21)_plx_Безопасность жизнедеятельности</dc:title>
  <dc:creator>FastReport.NET</dc:creator>
  <cp:lastModifiedBy>Mark Bernstorf</cp:lastModifiedBy>
  <cp:revision>6</cp:revision>
  <dcterms:created xsi:type="dcterms:W3CDTF">2021-10-16T12:55:00Z</dcterms:created>
  <dcterms:modified xsi:type="dcterms:W3CDTF">2022-11-12T09:09:00Z</dcterms:modified>
</cp:coreProperties>
</file>